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44" w:rsidRDefault="00940044" w:rsidP="00695245">
      <w:pPr>
        <w:pStyle w:val="BodyText2"/>
        <w:jc w:val="left"/>
      </w:pPr>
      <w:bookmarkStart w:id="0" w:name="_Toc9931176"/>
      <w:r>
        <w:t>APPENDICES FOR:</w:t>
      </w:r>
    </w:p>
    <w:p w:rsidR="00000000" w:rsidRDefault="009F1E65" w:rsidP="00695245">
      <w:pPr>
        <w:pStyle w:val="BodyText2"/>
        <w:jc w:val="left"/>
      </w:pPr>
      <w:r>
        <w:t>A Study of the Effects of Binary Motion on the Detection of Radio Pulsars</w:t>
      </w:r>
    </w:p>
    <w:p w:rsidR="00940044" w:rsidRDefault="00940044" w:rsidP="00695245">
      <w:pPr>
        <w:pStyle w:val="BodyText2"/>
        <w:jc w:val="left"/>
        <w:rPr>
          <w:b w:val="0"/>
          <w:i/>
          <w:sz w:val="24"/>
          <w:szCs w:val="24"/>
        </w:rPr>
      </w:pPr>
    </w:p>
    <w:p w:rsidR="00940044" w:rsidRPr="00940044" w:rsidRDefault="00940044" w:rsidP="00695245">
      <w:pPr>
        <w:pStyle w:val="BodyText2"/>
        <w:jc w:val="lef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by Owen </w:t>
      </w:r>
      <w:proofErr w:type="spellStart"/>
      <w:r>
        <w:rPr>
          <w:b w:val="0"/>
          <w:i/>
          <w:sz w:val="24"/>
          <w:szCs w:val="24"/>
        </w:rPr>
        <w:t>Giersch</w:t>
      </w:r>
      <w:proofErr w:type="spellEnd"/>
    </w:p>
    <w:p w:rsidR="00000000" w:rsidRDefault="009F1E65" w:rsidP="00695245"/>
    <w:p w:rsidR="00000000" w:rsidRDefault="009F1E65">
      <w:pPr>
        <w:pStyle w:val="Heading1"/>
      </w:pPr>
      <w:bookmarkStart w:id="1" w:name="_Toc23257934"/>
      <w:bookmarkEnd w:id="0"/>
      <w:r>
        <w:t xml:space="preserve">Appendix 1: Program </w:t>
      </w:r>
      <w:proofErr w:type="spellStart"/>
      <w:r>
        <w:t>Psuedo</w:t>
      </w:r>
      <w:proofErr w:type="spellEnd"/>
      <w:r>
        <w:t xml:space="preserve"> Code</w:t>
      </w:r>
      <w:bookmarkEnd w:id="1"/>
    </w:p>
    <w:p w:rsidR="00000000" w:rsidRDefault="009F1E65"/>
    <w:p w:rsidR="00000000" w:rsidRDefault="009F1E65">
      <w:pPr>
        <w:pStyle w:val="PlainText"/>
        <w:rPr>
          <w:sz w:val="28"/>
        </w:rPr>
      </w:pPr>
      <w:r>
        <w:rPr>
          <w:sz w:val="28"/>
        </w:rPr>
        <w:t>Type Declarations</w:t>
      </w:r>
    </w:p>
    <w:p w:rsidR="00000000" w:rsidRDefault="009F1E65">
      <w:pPr>
        <w:pStyle w:val="PlainText"/>
      </w:pPr>
    </w:p>
    <w:p w:rsidR="00000000" w:rsidRDefault="009F1E65">
      <w:pPr>
        <w:pStyle w:val="PlainText"/>
        <w:rPr>
          <w:b/>
        </w:rPr>
      </w:pPr>
      <w:r>
        <w:rPr>
          <w:b/>
        </w:rPr>
        <w:t xml:space="preserve">Type </w:t>
      </w:r>
      <w:proofErr w:type="spellStart"/>
      <w:r>
        <w:rPr>
          <w:b/>
        </w:rPr>
        <w:t>TOrbitElements</w:t>
      </w:r>
      <w:proofErr w:type="spellEnd"/>
    </w:p>
    <w:p w:rsidR="00000000" w:rsidRDefault="009F1E65">
      <w:pPr>
        <w:pStyle w:val="PlainText"/>
      </w:pPr>
      <w:r>
        <w:tab/>
        <w:t>m1 as double</w:t>
      </w:r>
    </w:p>
    <w:p w:rsidR="00000000" w:rsidRDefault="009F1E65">
      <w:pPr>
        <w:pStyle w:val="PlainText"/>
      </w:pPr>
      <w:r>
        <w:tab/>
        <w:t>m2 as double</w:t>
      </w:r>
    </w:p>
    <w:p w:rsidR="00000000" w:rsidRDefault="009F1E65">
      <w:pPr>
        <w:pStyle w:val="PlainText"/>
      </w:pPr>
      <w:r>
        <w:tab/>
        <w:t>a as double</w:t>
      </w:r>
    </w:p>
    <w:p w:rsidR="00000000" w:rsidRDefault="009F1E65">
      <w:pPr>
        <w:pStyle w:val="PlainText"/>
      </w:pPr>
      <w:r>
        <w:tab/>
        <w:t>e as double</w:t>
      </w:r>
    </w:p>
    <w:p w:rsidR="00000000" w:rsidRDefault="009F1E65">
      <w:pPr>
        <w:pStyle w:val="PlainText"/>
      </w:pPr>
      <w:r>
        <w:tab/>
        <w:t>omega as double</w:t>
      </w:r>
    </w:p>
    <w:p w:rsidR="00000000" w:rsidRDefault="009F1E65">
      <w:pPr>
        <w:pStyle w:val="PlainText"/>
      </w:pPr>
      <w:r>
        <w:tab/>
      </w:r>
      <w:proofErr w:type="spellStart"/>
      <w:r>
        <w:t>i</w:t>
      </w:r>
      <w:proofErr w:type="spellEnd"/>
      <w:r>
        <w:t xml:space="preserve"> as double</w:t>
      </w:r>
    </w:p>
    <w:p w:rsidR="00000000" w:rsidRDefault="009F1E65">
      <w:pPr>
        <w:pStyle w:val="PlainText"/>
      </w:pPr>
      <w:r>
        <w:tab/>
        <w:t>tau as double</w:t>
      </w:r>
    </w:p>
    <w:p w:rsidR="00000000" w:rsidRDefault="009F1E65">
      <w:pPr>
        <w:pStyle w:val="PlainText"/>
      </w:pPr>
      <w:r>
        <w:tab/>
        <w:t>T as double</w:t>
      </w:r>
    </w:p>
    <w:p w:rsidR="00000000" w:rsidRDefault="009F1E65">
      <w:pPr>
        <w:pStyle w:val="PlainText"/>
      </w:pPr>
      <w:r>
        <w:tab/>
        <w:t>n as double</w:t>
      </w:r>
    </w:p>
    <w:p w:rsidR="00000000" w:rsidRDefault="009F1E65">
      <w:pPr>
        <w:pStyle w:val="PlainText"/>
        <w:rPr>
          <w:b/>
        </w:rPr>
      </w:pPr>
      <w:r>
        <w:rPr>
          <w:b/>
        </w:rPr>
        <w:t>end type</w:t>
      </w:r>
    </w:p>
    <w:p w:rsidR="00000000" w:rsidRDefault="009F1E65"/>
    <w:p w:rsidR="00000000" w:rsidRDefault="009F1E65"/>
    <w:p w:rsidR="00000000" w:rsidRDefault="009F1E65">
      <w:pPr>
        <w:pStyle w:val="Heading3"/>
        <w:rPr>
          <w:rFonts w:ascii="Courier New" w:hAnsi="Courier New"/>
          <w:b/>
          <w:sz w:val="28"/>
        </w:rPr>
      </w:pPr>
      <w:bookmarkStart w:id="2" w:name="_Toc23255210"/>
      <w:bookmarkStart w:id="3" w:name="_Toc23257935"/>
      <w:r>
        <w:rPr>
          <w:rFonts w:ascii="Courier New" w:hAnsi="Courier New"/>
          <w:b/>
          <w:sz w:val="28"/>
        </w:rPr>
        <w:t>MAIN</w:t>
      </w:r>
      <w:bookmarkEnd w:id="2"/>
      <w:bookmarkEnd w:id="3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integer </w:t>
      </w:r>
      <w:proofErr w:type="spellStart"/>
      <w:r>
        <w:rPr>
          <w:rFonts w:ascii="Courier New" w:hAnsi="Courier New"/>
          <w:sz w:val="20"/>
        </w:rPr>
        <w:t>mpierror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mpisize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mpistatus</w:t>
      </w:r>
      <w:proofErr w:type="spellEnd"/>
      <w:r>
        <w:rPr>
          <w:rFonts w:ascii="Courier New" w:hAnsi="Courier New"/>
          <w:sz w:val="20"/>
        </w:rPr>
        <w:t>(MPI_STATUS_SIZE)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integer tag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string </w:t>
      </w:r>
      <w:proofErr w:type="spellStart"/>
      <w:r>
        <w:rPr>
          <w:rFonts w:ascii="Courier New" w:hAnsi="Courier New"/>
          <w:sz w:val="20"/>
        </w:rPr>
        <w:t>inputfile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numsys,sys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TOrbitElements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()</w:t>
      </w:r>
      <w:r>
        <w:rPr>
          <w:rFonts w:ascii="Courier New" w:hAnsi="Courier New"/>
          <w:sz w:val="20"/>
        </w:rPr>
        <w:tab/>
        <w:t>(Dynamically Allocated)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maxe</w:t>
      </w:r>
      <w:proofErr w:type="spellEnd"/>
      <w:r>
        <w:rPr>
          <w:rFonts w:ascii="Courier New" w:hAnsi="Courier New"/>
          <w:sz w:val="20"/>
        </w:rPr>
        <w:t>(),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  <w:r>
        <w:rPr>
          <w:rFonts w:ascii="Courier New" w:hAnsi="Courier New"/>
          <w:sz w:val="20"/>
        </w:rPr>
        <w:t>()</w:t>
      </w:r>
      <w:r>
        <w:rPr>
          <w:rFonts w:ascii="Courier New" w:hAnsi="Courier New"/>
          <w:sz w:val="20"/>
        </w:rPr>
        <w:tab/>
        <w:t>(Dynamically Allocated)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  <w:t>string filename(:)</w:t>
      </w:r>
      <w:r>
        <w:rPr>
          <w:rFonts w:ascii="Courier New" w:hAnsi="Courier New"/>
          <w:sz w:val="20"/>
        </w:rPr>
        <w:tab/>
        <w:t>(Dynamically Allocated)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arr,maxarr,modarr</w:t>
      </w:r>
      <w:r>
        <w:rPr>
          <w:rFonts w:ascii="Courier New" w:hAnsi="Courier New"/>
          <w:sz w:val="20"/>
        </w:rPr>
        <w:t>,start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spec(), phase(), det()</w:t>
      </w:r>
      <w:r>
        <w:rPr>
          <w:rFonts w:ascii="Courier New" w:hAnsi="Courier New"/>
          <w:sz w:val="20"/>
        </w:rPr>
        <w:tab/>
        <w:t>(Dynamically Allocated)</w:t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string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()</w:t>
      </w:r>
      <w:r>
        <w:rPr>
          <w:rFonts w:ascii="Courier New" w:hAnsi="Courier New"/>
          <w:sz w:val="20"/>
        </w:rPr>
        <w:tab/>
        <w:t>(Dynamically Allocated)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integer ind2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numpoints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TOrbitElements</w:t>
      </w:r>
      <w:proofErr w:type="spellEnd"/>
      <w:r>
        <w:rPr>
          <w:rFonts w:ascii="Courier New" w:hAnsi="Courier New"/>
          <w:sz w:val="20"/>
        </w:rPr>
        <w:t xml:space="preserve"> OE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pi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AU,S0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, j, k, l, counter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</w:t>
      </w:r>
      <w:r>
        <w:rPr>
          <w:rFonts w:ascii="Courier New" w:hAnsi="Courier New"/>
          <w:sz w:val="20"/>
        </w:rPr>
        <w:t xml:space="preserve">ion </w:t>
      </w:r>
      <w:proofErr w:type="spellStart"/>
      <w:r>
        <w:rPr>
          <w:rFonts w:ascii="Courier New" w:hAnsi="Courier New"/>
          <w:sz w:val="20"/>
        </w:rPr>
        <w:t>deltae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deltaom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double precision </w:t>
      </w:r>
      <w:proofErr w:type="spellStart"/>
      <w:r>
        <w:rPr>
          <w:rFonts w:ascii="Courier New" w:hAnsi="Courier New"/>
          <w:sz w:val="20"/>
        </w:rPr>
        <w:t>deltat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deltaf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sigfreq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absminf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absmaxf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logical success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integer 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tarr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string </w:t>
      </w:r>
      <w:proofErr w:type="spellStart"/>
      <w:r>
        <w:rPr>
          <w:rFonts w:ascii="Courier New" w:hAnsi="Courier New"/>
          <w:sz w:val="20"/>
        </w:rPr>
        <w:t>datafile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detfile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logfile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double precision </w:t>
      </w:r>
      <w:proofErr w:type="spellStart"/>
      <w:r>
        <w:rPr>
          <w:rFonts w:ascii="Courier New" w:hAnsi="Courier New"/>
          <w:sz w:val="20"/>
        </w:rPr>
        <w:t>starttime,stoptime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double precision </w:t>
      </w:r>
      <w:proofErr w:type="spellStart"/>
      <w:r>
        <w:rPr>
          <w:rFonts w:ascii="Courier New" w:hAnsi="Courier New"/>
          <w:sz w:val="20"/>
        </w:rPr>
        <w:t>maxpow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c</w:t>
      </w:r>
      <w:r>
        <w:rPr>
          <w:rFonts w:ascii="Courier New" w:hAnsi="Courier New"/>
          <w:sz w:val="20"/>
        </w:rPr>
        <w:t>onstant ind2=19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constant numpoints=2^ind2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ab/>
        <w:t>constant pi=3.1415926535897933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constant AU=1.49d11, S0=1.9891d30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initialise Message Passing Interface (MPI)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set </w:t>
      </w:r>
      <w:proofErr w:type="spellStart"/>
      <w:r>
        <w:rPr>
          <w:rFonts w:ascii="Courier New" w:hAnsi="Courier New"/>
          <w:sz w:val="20"/>
        </w:rPr>
        <w:t>mpisize</w:t>
      </w:r>
      <w:proofErr w:type="spellEnd"/>
      <w:r>
        <w:rPr>
          <w:rFonts w:ascii="Courier New" w:hAnsi="Courier New"/>
          <w:sz w:val="20"/>
        </w:rPr>
        <w:t xml:space="preserve"> to number of CPU’s in MPI communicator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set 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  <w:r>
        <w:rPr>
          <w:rFonts w:ascii="Courier New" w:hAnsi="Courier New"/>
          <w:sz w:val="20"/>
        </w:rPr>
        <w:t xml:space="preserve"> to rank of CPU for this instance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if mpirank=0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Ask user to enter a file that contains pulsar data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read </w:t>
      </w:r>
      <w:proofErr w:type="spellStart"/>
      <w:r>
        <w:rPr>
          <w:rFonts w:ascii="Courier New" w:hAnsi="Courier New"/>
          <w:sz w:val="20"/>
        </w:rPr>
        <w:t>inputfile</w:t>
      </w:r>
      <w:proofErr w:type="spellEnd"/>
      <w:r>
        <w:rPr>
          <w:rFonts w:ascii="Courier New" w:hAnsi="Courier New"/>
          <w:sz w:val="20"/>
        </w:rPr>
        <w:t xml:space="preserve"> from user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get current time and store in </w:t>
      </w:r>
      <w:proofErr w:type="spellStart"/>
      <w:r>
        <w:rPr>
          <w:rFonts w:ascii="Courier New" w:hAnsi="Courier New"/>
          <w:sz w:val="20"/>
        </w:rPr>
        <w:t>starttime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open </w:t>
      </w:r>
      <w:proofErr w:type="spellStart"/>
      <w:r>
        <w:rPr>
          <w:rFonts w:ascii="Courier New" w:hAnsi="Courier New"/>
          <w:sz w:val="20"/>
        </w:rPr>
        <w:t>inputfile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read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  <w:r>
        <w:rPr>
          <w:rFonts w:ascii="Courier New" w:hAnsi="Courier New"/>
          <w:sz w:val="20"/>
        </w:rPr>
        <w:t xml:space="preserve"> from </w:t>
      </w:r>
      <w:proofErr w:type="spellStart"/>
      <w:r>
        <w:rPr>
          <w:rFonts w:ascii="Courier New" w:hAnsi="Courier New"/>
          <w:sz w:val="20"/>
        </w:rPr>
        <w:t>inputfile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end if 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  <w:t xml:space="preserve">broadcast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  <w:r>
        <w:rPr>
          <w:rFonts w:ascii="Courier New" w:hAnsi="Courier New"/>
          <w:sz w:val="20"/>
        </w:rPr>
        <w:t xml:space="preserve"> to all CPU’s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ind w:left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dimension arrays: </w:t>
      </w:r>
      <w:proofErr w:type="spellStart"/>
      <w:r>
        <w:rPr>
          <w:rFonts w:ascii="Courier New" w:hAnsi="Courier New"/>
          <w:sz w:val="20"/>
        </w:rPr>
        <w:t>oestor</w:t>
      </w:r>
      <w:r>
        <w:rPr>
          <w:rFonts w:ascii="Courier New" w:hAnsi="Courier New"/>
          <w:sz w:val="20"/>
        </w:rPr>
        <w:t>e</w:t>
      </w:r>
      <w:proofErr w:type="spellEnd"/>
      <w:r>
        <w:rPr>
          <w:rFonts w:ascii="Courier New" w:hAnsi="Courier New"/>
          <w:sz w:val="20"/>
        </w:rPr>
        <w:t xml:space="preserve">(1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  <w:r>
        <w:rPr>
          <w:rFonts w:ascii="Courier New" w:hAnsi="Courier New"/>
          <w:sz w:val="20"/>
        </w:rPr>
        <w:t xml:space="preserve">), </w:t>
      </w:r>
      <w:proofErr w:type="spellStart"/>
      <w:r>
        <w:rPr>
          <w:rFonts w:ascii="Courier New" w:hAnsi="Courier New"/>
          <w:sz w:val="20"/>
        </w:rPr>
        <w:t>maxe</w:t>
      </w:r>
      <w:proofErr w:type="spellEnd"/>
      <w:r>
        <w:rPr>
          <w:rFonts w:ascii="Courier New" w:hAnsi="Courier New"/>
          <w:sz w:val="20"/>
        </w:rPr>
        <w:t xml:space="preserve">(1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  <w:r>
        <w:rPr>
          <w:rFonts w:ascii="Courier New" w:hAnsi="Courier New"/>
          <w:sz w:val="20"/>
        </w:rPr>
        <w:t xml:space="preserve">) 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  <w:r>
        <w:rPr>
          <w:rFonts w:ascii="Courier New" w:hAnsi="Courier New"/>
          <w:sz w:val="20"/>
        </w:rPr>
        <w:t xml:space="preserve">(1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  <w:r>
        <w:rPr>
          <w:rFonts w:ascii="Courier New" w:hAnsi="Courier New"/>
          <w:sz w:val="20"/>
        </w:rPr>
        <w:t xml:space="preserve">), filename(1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  <w:r>
        <w:rPr>
          <w:rFonts w:ascii="Courier New" w:hAnsi="Courier New"/>
          <w:sz w:val="20"/>
        </w:rPr>
        <w:t>))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if mpirank=0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for sys=1,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</w:p>
    <w:p w:rsidR="00000000" w:rsidRDefault="009F1E65">
      <w:pPr>
        <w:ind w:left="2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read from input file: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 xml:space="preserve">(sys).m1,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 xml:space="preserve">(sys).m2,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 xml:space="preserve">(sys).a,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maxe</w:t>
      </w:r>
      <w:proofErr w:type="spellEnd"/>
      <w:r>
        <w:rPr>
          <w:rFonts w:ascii="Courier New" w:hAnsi="Courier New"/>
          <w:sz w:val="20"/>
        </w:rPr>
        <w:t xml:space="preserve">(sys), 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  <w:r>
        <w:rPr>
          <w:rFonts w:ascii="Courier New" w:hAnsi="Courier New"/>
          <w:sz w:val="20"/>
        </w:rPr>
        <w:t>(sys), filename(sys)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cl</w:t>
      </w:r>
      <w:r>
        <w:rPr>
          <w:rFonts w:ascii="Courier New" w:hAnsi="Courier New"/>
          <w:sz w:val="20"/>
        </w:rPr>
        <w:t xml:space="preserve">ose </w:t>
      </w:r>
      <w:proofErr w:type="spellStart"/>
      <w:r>
        <w:rPr>
          <w:rFonts w:ascii="Courier New" w:hAnsi="Courier New"/>
          <w:sz w:val="20"/>
        </w:rPr>
        <w:t>inputfile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for sys=1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broadcast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(sys).m1 to all CPU’s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broascast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(sys).m2 to all CPU’s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broadcast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(sys).a to all CPU’s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broadcast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 xml:space="preserve"> to all CPU’s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broadcast all </w:t>
      </w:r>
      <w:proofErr w:type="spellStart"/>
      <w:r>
        <w:rPr>
          <w:rFonts w:ascii="Courier New" w:hAnsi="Courier New"/>
          <w:sz w:val="20"/>
        </w:rPr>
        <w:t>maxe’s</w:t>
      </w:r>
      <w:proofErr w:type="spellEnd"/>
      <w:r>
        <w:rPr>
          <w:rFonts w:ascii="Courier New" w:hAnsi="Courier New"/>
          <w:sz w:val="20"/>
        </w:rPr>
        <w:t xml:space="preserve"> to all CPU’s 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broadc</w:t>
      </w:r>
      <w:r>
        <w:rPr>
          <w:rFonts w:ascii="Courier New" w:hAnsi="Courier New"/>
          <w:sz w:val="20"/>
        </w:rPr>
        <w:t xml:space="preserve">ast all </w:t>
      </w:r>
      <w:proofErr w:type="spellStart"/>
      <w:r>
        <w:rPr>
          <w:rFonts w:ascii="Courier New" w:hAnsi="Courier New"/>
          <w:sz w:val="20"/>
        </w:rPr>
        <w:t>maxom’s</w:t>
      </w:r>
      <w:proofErr w:type="spellEnd"/>
      <w:r>
        <w:rPr>
          <w:rFonts w:ascii="Courier New" w:hAnsi="Courier New"/>
          <w:sz w:val="20"/>
        </w:rPr>
        <w:t xml:space="preserve"> to all CPU’s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set </w:t>
      </w:r>
      <w:proofErr w:type="spellStart"/>
      <w:r>
        <w:rPr>
          <w:rFonts w:ascii="Courier New" w:hAnsi="Courier New"/>
          <w:sz w:val="20"/>
        </w:rPr>
        <w:t>maxarr</w:t>
      </w:r>
      <w:proofErr w:type="spellEnd"/>
      <w:r>
        <w:rPr>
          <w:rFonts w:ascii="Courier New" w:hAnsi="Courier New"/>
          <w:sz w:val="20"/>
        </w:rPr>
        <w:t xml:space="preserve"> to the value of </w:t>
      </w:r>
      <w:proofErr w:type="spellStart"/>
      <w:r>
        <w:rPr>
          <w:rFonts w:ascii="Courier New" w:hAnsi="Courier New"/>
          <w:sz w:val="20"/>
        </w:rPr>
        <w:t>of</w:t>
      </w:r>
      <w:proofErr w:type="spellEnd"/>
      <w:r>
        <w:rPr>
          <w:rFonts w:ascii="Courier New" w:hAnsi="Courier New"/>
          <w:sz w:val="20"/>
        </w:rPr>
        <w:t xml:space="preserve"> first element in 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for sys=1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find largest 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  <w:r>
        <w:rPr>
          <w:rFonts w:ascii="Courier New" w:hAnsi="Courier New"/>
          <w:sz w:val="20"/>
        </w:rPr>
        <w:t xml:space="preserve"> and stick in </w:t>
      </w:r>
      <w:proofErr w:type="spellStart"/>
      <w:r>
        <w:rPr>
          <w:rFonts w:ascii="Courier New" w:hAnsi="Courier New"/>
          <w:sz w:val="20"/>
        </w:rPr>
        <w:t>maxarr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maxarr=maxarr+1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modarr</w:t>
      </w:r>
      <w:proofErr w:type="spellEnd"/>
      <w:r>
        <w:rPr>
          <w:rFonts w:ascii="Courier New" w:hAnsi="Courier New"/>
          <w:sz w:val="20"/>
        </w:rPr>
        <w:t xml:space="preserve"> = </w:t>
      </w:r>
      <w:proofErr w:type="spellStart"/>
      <w:r>
        <w:rPr>
          <w:rFonts w:ascii="Courier New" w:hAnsi="Courier New"/>
          <w:sz w:val="20"/>
        </w:rPr>
        <w:t>maxarr</w:t>
      </w:r>
      <w:proofErr w:type="spellEnd"/>
      <w:r>
        <w:rPr>
          <w:rFonts w:ascii="Courier New" w:hAnsi="Courier New"/>
          <w:sz w:val="20"/>
        </w:rPr>
        <w:t xml:space="preserve"> MOD </w:t>
      </w:r>
      <w:proofErr w:type="spellStart"/>
      <w:r>
        <w:rPr>
          <w:rFonts w:ascii="Courier New" w:hAnsi="Courier New"/>
          <w:sz w:val="20"/>
        </w:rPr>
        <w:t>mpisize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  <w:r>
        <w:rPr>
          <w:rFonts w:ascii="Courier New" w:hAnsi="Courier New"/>
          <w:sz w:val="20"/>
        </w:rPr>
        <w:t>&lt;</w:t>
      </w:r>
      <w:proofErr w:type="spellStart"/>
      <w:r>
        <w:rPr>
          <w:rFonts w:ascii="Courier New" w:hAnsi="Courier New"/>
          <w:sz w:val="20"/>
        </w:rPr>
        <w:t>modarr</w:t>
      </w:r>
      <w:proofErr w:type="spellEnd"/>
      <w:r>
        <w:rPr>
          <w:rFonts w:ascii="Courier New" w:hAnsi="Courier New"/>
          <w:sz w:val="20"/>
        </w:rPr>
        <w:t xml:space="preserve">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maxarr</w:t>
      </w:r>
      <w:proofErr w:type="spellEnd"/>
      <w:r>
        <w:rPr>
          <w:rFonts w:ascii="Courier New" w:hAnsi="Courier New"/>
          <w:sz w:val="20"/>
        </w:rPr>
        <w:t>=(</w:t>
      </w:r>
      <w:proofErr w:type="spellStart"/>
      <w:r>
        <w:rPr>
          <w:rFonts w:ascii="Courier New" w:hAnsi="Courier New"/>
          <w:sz w:val="20"/>
        </w:rPr>
        <w:t>maxarr/mpisize</w:t>
      </w:r>
      <w:proofErr w:type="spellEnd"/>
      <w:r>
        <w:rPr>
          <w:rFonts w:ascii="Courier New" w:hAnsi="Courier New"/>
          <w:sz w:val="20"/>
        </w:rPr>
        <w:t>)+1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</w:t>
      </w:r>
      <w:r>
        <w:rPr>
          <w:rFonts w:ascii="Courier New" w:hAnsi="Courier New"/>
          <w:sz w:val="20"/>
        </w:rPr>
        <w:t>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maxarr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maxarr/mpisize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left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Dimension Arrays: spec(1 to numpoints/2, 0 to maxarr-1), phase(1 to numpoints/2, 0 to maxarr-1), det(0 to maxarr-1),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(0 to maxarr-1))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for sys=1 to </w:t>
      </w:r>
      <w:proofErr w:type="spellStart"/>
      <w:r>
        <w:rPr>
          <w:rFonts w:ascii="Courier New" w:hAnsi="Courier New"/>
          <w:sz w:val="20"/>
        </w:rPr>
        <w:t>numsys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copy 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 to OE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OE.m1=oestore(sys).m1*S0</w:t>
      </w:r>
      <w:r>
        <w:rPr>
          <w:rFonts w:ascii="Courier New" w:hAnsi="Courier New"/>
          <w:sz w:val="20"/>
        </w:rPr>
        <w:tab/>
        <w:t>(m</w:t>
      </w:r>
      <w:r>
        <w:rPr>
          <w:rFonts w:ascii="Courier New" w:hAnsi="Courier New"/>
          <w:sz w:val="20"/>
        </w:rPr>
        <w:t>ass in kg)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OE.m2=oestore(sys).m2*S0</w:t>
      </w:r>
      <w:r>
        <w:rPr>
          <w:rFonts w:ascii="Courier New" w:hAnsi="Courier New"/>
          <w:sz w:val="20"/>
        </w:rPr>
        <w:tab/>
        <w:t>(mass in kg)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(sys).a*AU</w:t>
      </w:r>
      <w:r>
        <w:rPr>
          <w:rFonts w:ascii="Courier New" w:hAnsi="Courier New"/>
          <w:sz w:val="20"/>
        </w:rPr>
        <w:tab/>
        <w:t>(distance in AU)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OE.i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oestore</w:t>
      </w:r>
      <w:proofErr w:type="spellEnd"/>
      <w:r>
        <w:rPr>
          <w:rFonts w:ascii="Courier New" w:hAnsi="Courier New"/>
          <w:sz w:val="20"/>
        </w:rPr>
        <w:t>(sys).</w:t>
      </w:r>
      <w:proofErr w:type="spellStart"/>
      <w:r>
        <w:rPr>
          <w:rFonts w:ascii="Courier New" w:hAnsi="Courier New"/>
          <w:sz w:val="20"/>
        </w:rPr>
        <w:t>i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OE.e=0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OE.omega=0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maxpow</w:t>
      </w:r>
      <w:proofErr w:type="spellEnd"/>
      <w:r>
        <w:rPr>
          <w:rFonts w:ascii="Courier New" w:hAnsi="Courier New"/>
          <w:sz w:val="20"/>
        </w:rPr>
        <w:t xml:space="preserve"> =0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call </w:t>
      </w:r>
      <w:proofErr w:type="spellStart"/>
      <w:r>
        <w:rPr>
          <w:rFonts w:ascii="Courier New" w:hAnsi="Courier New"/>
          <w:sz w:val="20"/>
        </w:rPr>
        <w:t>initialiseparameters</w:t>
      </w:r>
      <w:proofErr w:type="spellEnd"/>
      <w:r>
        <w:rPr>
          <w:rFonts w:ascii="Courier New" w:hAnsi="Courier New"/>
          <w:sz w:val="20"/>
        </w:rPr>
        <w:t>(OE)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deltat</w:t>
      </w:r>
      <w:proofErr w:type="spellEnd"/>
      <w:r>
        <w:rPr>
          <w:rFonts w:ascii="Courier New" w:hAnsi="Courier New"/>
          <w:sz w:val="20"/>
        </w:rPr>
        <w:t>=OE.T/</w:t>
      </w:r>
      <w:proofErr w:type="spellStart"/>
      <w:r>
        <w:rPr>
          <w:rFonts w:ascii="Courier New" w:hAnsi="Courier New"/>
          <w:sz w:val="20"/>
        </w:rPr>
        <w:t>numpoints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deltaf=1.d0/OE.T</w:t>
      </w:r>
    </w:p>
    <w:p w:rsidR="00000000" w:rsidRDefault="009F1E65">
      <w:pPr>
        <w:ind w:left="144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sigfreq</w:t>
      </w:r>
      <w:proofErr w:type="spellEnd"/>
      <w:r>
        <w:rPr>
          <w:rFonts w:ascii="Courier New" w:hAnsi="Courier New"/>
          <w:sz w:val="20"/>
        </w:rPr>
        <w:t>=DBLE(</w:t>
      </w:r>
      <w:proofErr w:type="spellStart"/>
      <w:r>
        <w:rPr>
          <w:rFonts w:ascii="Courier New" w:hAnsi="Courier New"/>
          <w:sz w:val="20"/>
        </w:rPr>
        <w:t>numpoints</w:t>
      </w:r>
      <w:proofErr w:type="spellEnd"/>
      <w:r>
        <w:rPr>
          <w:rFonts w:ascii="Courier New" w:hAnsi="Courier New"/>
          <w:sz w:val="20"/>
        </w:rPr>
        <w:t>)*deltaf</w:t>
      </w:r>
      <w:r>
        <w:rPr>
          <w:rFonts w:ascii="Courier New" w:hAnsi="Courier New"/>
          <w:sz w:val="20"/>
        </w:rPr>
        <w:t>/4.d0</w:t>
      </w:r>
    </w:p>
    <w:p w:rsidR="00000000" w:rsidRDefault="009F1E65">
      <w:pPr>
        <w:ind w:left="14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(Note that </w:t>
      </w:r>
      <w:proofErr w:type="spellStart"/>
      <w:r>
        <w:rPr>
          <w:rFonts w:ascii="Courier New" w:hAnsi="Courier New"/>
          <w:sz w:val="20"/>
        </w:rPr>
        <w:t>deltat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deltaf</w:t>
      </w:r>
      <w:proofErr w:type="spellEnd"/>
      <w:r>
        <w:rPr>
          <w:rFonts w:ascii="Courier New" w:hAnsi="Courier New"/>
          <w:sz w:val="20"/>
        </w:rPr>
        <w:t xml:space="preserve"> and </w:t>
      </w:r>
      <w:proofErr w:type="spellStart"/>
      <w:r>
        <w:rPr>
          <w:rFonts w:ascii="Courier New" w:hAnsi="Courier New"/>
          <w:sz w:val="20"/>
        </w:rPr>
        <w:t>sigfreq</w:t>
      </w:r>
      <w:proofErr w:type="spellEnd"/>
      <w:r>
        <w:rPr>
          <w:rFonts w:ascii="Courier New" w:hAnsi="Courier New"/>
          <w:sz w:val="20"/>
        </w:rPr>
        <w:t xml:space="preserve"> are the same for each system)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deltae=1.d0/maxe(sys)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deltaom=2.d0*pi/maxom(sys)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absminf=numpoints/2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absmaxf=0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arr=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  <w:r>
        <w:rPr>
          <w:rFonts w:ascii="Courier New" w:hAnsi="Courier New"/>
          <w:sz w:val="20"/>
        </w:rPr>
        <w:t>(sys)+1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modarr</w:t>
      </w:r>
      <w:proofErr w:type="spellEnd"/>
      <w:r>
        <w:rPr>
          <w:rFonts w:ascii="Courier New" w:hAnsi="Courier New"/>
          <w:sz w:val="20"/>
        </w:rPr>
        <w:t xml:space="preserve">=arr MOD </w:t>
      </w:r>
      <w:proofErr w:type="spellStart"/>
      <w:r>
        <w:rPr>
          <w:rFonts w:ascii="Courier New" w:hAnsi="Courier New"/>
          <w:sz w:val="20"/>
        </w:rPr>
        <w:t>mpisize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  <w:r>
        <w:rPr>
          <w:rFonts w:ascii="Courier New" w:hAnsi="Courier New"/>
          <w:sz w:val="20"/>
        </w:rPr>
        <w:t>&lt;</w:t>
      </w:r>
      <w:proofErr w:type="spellStart"/>
      <w:r>
        <w:rPr>
          <w:rFonts w:ascii="Courier New" w:hAnsi="Courier New"/>
          <w:sz w:val="20"/>
        </w:rPr>
        <w:t>modarr</w:t>
      </w:r>
      <w:proofErr w:type="spellEnd"/>
      <w:r>
        <w:rPr>
          <w:rFonts w:ascii="Courier New" w:hAnsi="Courier New"/>
          <w:sz w:val="20"/>
        </w:rPr>
        <w:t xml:space="preserve">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arr=(arr/</w:t>
      </w:r>
      <w:proofErr w:type="spellStart"/>
      <w:r>
        <w:rPr>
          <w:rFonts w:ascii="Courier New" w:hAnsi="Courier New"/>
          <w:sz w:val="20"/>
        </w:rPr>
        <w:t>mpisize</w:t>
      </w:r>
      <w:proofErr w:type="spellEnd"/>
      <w:r>
        <w:rPr>
          <w:rFonts w:ascii="Courier New" w:hAnsi="Courier New"/>
          <w:sz w:val="20"/>
        </w:rPr>
        <w:t>)+1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start=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  <w:r>
        <w:rPr>
          <w:rFonts w:ascii="Courier New" w:hAnsi="Courier New"/>
          <w:sz w:val="20"/>
        </w:rPr>
        <w:t>*arr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arr=(arr/</w:t>
      </w:r>
      <w:proofErr w:type="spellStart"/>
      <w:r>
        <w:rPr>
          <w:rFonts w:ascii="Courier New" w:hAnsi="Courier New"/>
          <w:sz w:val="20"/>
        </w:rPr>
        <w:t>mpisize</w:t>
      </w:r>
      <w:proofErr w:type="spellEnd"/>
      <w:r>
        <w:rPr>
          <w:rFonts w:ascii="Courier New" w:hAnsi="Courier New"/>
          <w:sz w:val="20"/>
        </w:rPr>
        <w:t>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start=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  <w:r>
        <w:rPr>
          <w:rFonts w:ascii="Courier New" w:hAnsi="Courier New"/>
          <w:sz w:val="20"/>
        </w:rPr>
        <w:t>*</w:t>
      </w:r>
      <w:proofErr w:type="spellStart"/>
      <w:r>
        <w:rPr>
          <w:rFonts w:ascii="Courier New" w:hAnsi="Courier New"/>
          <w:sz w:val="20"/>
        </w:rPr>
        <w:t>arr+modarr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mpirank=0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datafile</w:t>
      </w:r>
      <w:proofErr w:type="spellEnd"/>
      <w:r>
        <w:rPr>
          <w:rFonts w:ascii="Courier New" w:hAnsi="Courier New"/>
          <w:sz w:val="20"/>
        </w:rPr>
        <w:t>=filename(sys) + ".</w:t>
      </w:r>
      <w:proofErr w:type="spellStart"/>
      <w:r>
        <w:rPr>
          <w:rFonts w:ascii="Courier New" w:hAnsi="Courier New"/>
          <w:sz w:val="20"/>
        </w:rPr>
        <w:t>dat</w:t>
      </w:r>
      <w:proofErr w:type="spellEnd"/>
      <w:r>
        <w:rPr>
          <w:rFonts w:ascii="Courier New" w:hAnsi="Courier New"/>
          <w:sz w:val="20"/>
        </w:rPr>
        <w:t>"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detfile</w:t>
      </w:r>
      <w:proofErr w:type="spellEnd"/>
      <w:r>
        <w:rPr>
          <w:rFonts w:ascii="Courier New" w:hAnsi="Courier New"/>
          <w:sz w:val="20"/>
        </w:rPr>
        <w:t>=filename(sys) + ".det"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axisfile</w:t>
      </w:r>
      <w:proofErr w:type="spellEnd"/>
      <w:r>
        <w:rPr>
          <w:rFonts w:ascii="Courier New" w:hAnsi="Courier New"/>
          <w:sz w:val="20"/>
        </w:rPr>
        <w:t>=filename(sys) + ".</w:t>
      </w:r>
      <w:proofErr w:type="spellStart"/>
      <w:r>
        <w:rPr>
          <w:rFonts w:ascii="Courier New" w:hAnsi="Courier New"/>
          <w:sz w:val="20"/>
        </w:rPr>
        <w:t>axs</w:t>
      </w:r>
      <w:proofErr w:type="spellEnd"/>
      <w:r>
        <w:rPr>
          <w:rFonts w:ascii="Courier New" w:hAnsi="Courier New"/>
          <w:sz w:val="20"/>
        </w:rPr>
        <w:t>"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logfile</w:t>
      </w:r>
      <w:proofErr w:type="spellEnd"/>
      <w:r>
        <w:rPr>
          <w:rFonts w:ascii="Courier New" w:hAnsi="Courier New"/>
          <w:sz w:val="20"/>
        </w:rPr>
        <w:t>=filename(sys) + ".log"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open </w:t>
      </w:r>
      <w:proofErr w:type="spellStart"/>
      <w:r>
        <w:rPr>
          <w:rFonts w:ascii="Courier New" w:hAnsi="Courier New"/>
          <w:sz w:val="20"/>
        </w:rPr>
        <w:t>da</w:t>
      </w:r>
      <w:r>
        <w:rPr>
          <w:rFonts w:ascii="Courier New" w:hAnsi="Courier New"/>
          <w:sz w:val="20"/>
        </w:rPr>
        <w:t>tafile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open </w:t>
      </w:r>
      <w:proofErr w:type="spellStart"/>
      <w:r>
        <w:rPr>
          <w:rFonts w:ascii="Courier New" w:hAnsi="Courier New"/>
          <w:sz w:val="20"/>
        </w:rPr>
        <w:t>detfile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open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open </w:t>
      </w:r>
      <w:proofErr w:type="spellStart"/>
      <w:r>
        <w:rPr>
          <w:rFonts w:ascii="Courier New" w:hAnsi="Courier New"/>
          <w:sz w:val="20"/>
        </w:rPr>
        <w:t>logfile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for i=0 to </w:t>
      </w:r>
      <w:proofErr w:type="spellStart"/>
      <w:r>
        <w:rPr>
          <w:rFonts w:ascii="Courier New" w:hAnsi="Courier New"/>
          <w:sz w:val="20"/>
        </w:rPr>
        <w:t>maxe</w:t>
      </w:r>
      <w:proofErr w:type="spellEnd"/>
      <w:r>
        <w:rPr>
          <w:rFonts w:ascii="Courier New" w:hAnsi="Courier New"/>
          <w:sz w:val="20"/>
        </w:rPr>
        <w:t>(sys)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minf=numpoints/2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maxf=0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OE.e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*</w:t>
      </w:r>
      <w:proofErr w:type="spellStart"/>
      <w:r>
        <w:rPr>
          <w:rFonts w:ascii="Courier New" w:hAnsi="Courier New"/>
          <w:sz w:val="20"/>
        </w:rPr>
        <w:t>deltae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counter=0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for j=start to start+arr-1</w:t>
      </w:r>
    </w:p>
    <w:p w:rsidR="00000000" w:rsidRDefault="009F1E65">
      <w:pPr>
        <w:ind w:left="2160"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OE.omega</w:t>
      </w:r>
      <w:proofErr w:type="spellEnd"/>
      <w:r>
        <w:rPr>
          <w:rFonts w:ascii="Courier New" w:hAnsi="Courier New"/>
          <w:sz w:val="20"/>
        </w:rPr>
        <w:t>=j*</w:t>
      </w:r>
      <w:proofErr w:type="spellStart"/>
      <w:r>
        <w:rPr>
          <w:rFonts w:ascii="Courier New" w:hAnsi="Courier New"/>
          <w:sz w:val="20"/>
        </w:rPr>
        <w:t>deltaom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call </w:t>
      </w:r>
      <w:proofErr w:type="spellStart"/>
      <w:r>
        <w:rPr>
          <w:rFonts w:ascii="Courier New" w:hAnsi="Courier New"/>
          <w:sz w:val="20"/>
        </w:rPr>
        <w:t>initialiseparameters</w:t>
      </w:r>
      <w:proofErr w:type="spellEnd"/>
      <w:r>
        <w:rPr>
          <w:rFonts w:ascii="Courier New" w:hAnsi="Courier New"/>
          <w:sz w:val="20"/>
        </w:rPr>
        <w:t>(OE)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ind w:left="216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call </w:t>
      </w:r>
      <w:proofErr w:type="spellStart"/>
      <w:r>
        <w:rPr>
          <w:rFonts w:ascii="Courier New" w:hAnsi="Courier New"/>
          <w:sz w:val="20"/>
        </w:rPr>
        <w:t>calcspecdata</w:t>
      </w:r>
      <w:proofErr w:type="spellEnd"/>
      <w:r>
        <w:rPr>
          <w:rFonts w:ascii="Courier New" w:hAnsi="Courier New"/>
          <w:sz w:val="20"/>
        </w:rPr>
        <w:t>(s</w:t>
      </w:r>
      <w:r>
        <w:rPr>
          <w:rFonts w:ascii="Courier New" w:hAnsi="Courier New"/>
          <w:sz w:val="20"/>
        </w:rPr>
        <w:t>pec(1,counter),phase(1,counter),</w:t>
      </w:r>
    </w:p>
    <w:p w:rsidR="00000000" w:rsidRDefault="009F1E65">
      <w:pPr>
        <w:ind w:left="216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det(counter),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(counter),</w:t>
      </w:r>
      <w:proofErr w:type="spellStart"/>
      <w:r>
        <w:rPr>
          <w:rFonts w:ascii="Courier New" w:hAnsi="Courier New"/>
          <w:sz w:val="20"/>
        </w:rPr>
        <w:t>minf,maxf,OE,sigfreq</w:t>
      </w:r>
      <w:proofErr w:type="spellEnd"/>
      <w:r>
        <w:rPr>
          <w:rFonts w:ascii="Courier New" w:hAnsi="Courier New"/>
          <w:sz w:val="20"/>
        </w:rPr>
        <w:t xml:space="preserve">, </w:t>
      </w:r>
      <w:proofErr w:type="spellStart"/>
      <w:r>
        <w:rPr>
          <w:rFonts w:ascii="Courier New" w:hAnsi="Courier New"/>
          <w:sz w:val="20"/>
        </w:rPr>
        <w:t>deltat</w:t>
      </w:r>
      <w:proofErr w:type="spellEnd"/>
      <w:r>
        <w:rPr>
          <w:rFonts w:ascii="Courier New" w:hAnsi="Courier New"/>
          <w:sz w:val="20"/>
        </w:rPr>
        <w:t>, success,numpoints,ind2)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(mpirank==0)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stoptime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mpi_wtime</w:t>
      </w:r>
      <w:proofErr w:type="spellEnd"/>
      <w:r>
        <w:rPr>
          <w:rFonts w:ascii="Courier New" w:hAnsi="Courier New"/>
          <w:sz w:val="20"/>
        </w:rPr>
        <w:t>()</w:t>
      </w:r>
    </w:p>
    <w:p w:rsidR="00000000" w:rsidRDefault="009F1E65">
      <w:pPr>
        <w:ind w:left="2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PRINT </w:t>
      </w:r>
      <w:proofErr w:type="spellStart"/>
      <w:r>
        <w:rPr>
          <w:rFonts w:ascii="Courier New" w:hAnsi="Courier New"/>
          <w:sz w:val="20"/>
        </w:rPr>
        <w:t>OE.e,OE.omega,det</w:t>
      </w:r>
      <w:proofErr w:type="spellEnd"/>
      <w:r>
        <w:rPr>
          <w:rFonts w:ascii="Courier New" w:hAnsi="Courier New"/>
          <w:sz w:val="20"/>
        </w:rPr>
        <w:t>(counter),</w:t>
      </w:r>
      <w:proofErr w:type="spellStart"/>
      <w:r>
        <w:rPr>
          <w:rFonts w:ascii="Courier New" w:hAnsi="Courier New"/>
          <w:sz w:val="20"/>
        </w:rPr>
        <w:t>stoptime-starttime,counter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</w:t>
      </w:r>
      <w:r>
        <w:rPr>
          <w:rFonts w:ascii="Courier New" w:hAnsi="Courier New"/>
          <w:sz w:val="20"/>
        </w:rPr>
        <w:t xml:space="preserve">  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counter=counter+1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mpirank</w:t>
      </w:r>
      <w:proofErr w:type="spellEnd"/>
      <w:r>
        <w:rPr>
          <w:rFonts w:ascii="Courier New" w:hAnsi="Courier New"/>
          <w:sz w:val="20"/>
        </w:rPr>
        <w:t xml:space="preserve"> &lt;&gt; 0 then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send 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 xml:space="preserve"> to CPU 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          </w:t>
      </w:r>
      <w:r>
        <w:rPr>
          <w:rFonts w:ascii="Courier New" w:hAnsi="Courier New"/>
          <w:sz w:val="20"/>
        </w:rPr>
        <w:tab/>
        <w:t xml:space="preserve">send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 xml:space="preserve"> to CPU 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send arr to CPU 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          </w:t>
      </w:r>
      <w:r>
        <w:rPr>
          <w:rFonts w:ascii="Courier New" w:hAnsi="Courier New"/>
          <w:sz w:val="20"/>
        </w:rPr>
        <w:tab/>
        <w:t>send spec to CPU 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send phase to CPU 0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    send  det to CPU 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          </w:t>
      </w:r>
      <w:r>
        <w:rPr>
          <w:rFonts w:ascii="Courier New" w:hAnsi="Courier New"/>
          <w:sz w:val="20"/>
        </w:rPr>
        <w:tab/>
        <w:t xml:space="preserve">send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to CPU 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for j=1,mpisize-1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receive 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 xml:space="preserve"> from CPU j and store in 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receive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 xml:space="preserve"> from CPU j and store in 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  <w:r>
        <w:rPr>
          <w:rFonts w:ascii="Courier New" w:hAnsi="Courier New"/>
          <w:sz w:val="20"/>
        </w:rPr>
        <w:t>&lt;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  <w:r>
        <w:rPr>
          <w:rFonts w:ascii="Courier New" w:hAnsi="Courier New"/>
          <w:sz w:val="20"/>
        </w:rPr>
        <w:t>&gt;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  <w:r>
        <w:rPr>
          <w:rFonts w:ascii="Courier New" w:hAnsi="Courier New"/>
          <w:sz w:val="20"/>
        </w:rPr>
        <w:t xml:space="preserve"> 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>&lt;</w:t>
      </w:r>
      <w:proofErr w:type="spellStart"/>
      <w:r>
        <w:rPr>
          <w:rFonts w:ascii="Courier New" w:hAnsi="Courier New"/>
          <w:sz w:val="20"/>
        </w:rPr>
        <w:t>absminf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absminf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minf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>&gt;</w:t>
      </w:r>
      <w:proofErr w:type="spellStart"/>
      <w:r>
        <w:rPr>
          <w:rFonts w:ascii="Courier New" w:hAnsi="Courier New"/>
          <w:sz w:val="20"/>
        </w:rPr>
        <w:t>absmaxf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absmaxf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maxf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tarr</w:t>
      </w:r>
      <w:proofErr w:type="spellEnd"/>
      <w:r>
        <w:rPr>
          <w:rFonts w:ascii="Courier New" w:hAnsi="Courier New"/>
          <w:sz w:val="20"/>
        </w:rPr>
        <w:t>=arr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write </w:t>
      </w:r>
      <w:proofErr w:type="spellStart"/>
      <w:r>
        <w:rPr>
          <w:rFonts w:ascii="Courier New" w:hAnsi="Courier New"/>
          <w:sz w:val="20"/>
        </w:rPr>
        <w:t>minf,maxf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datafile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left="28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convert current m1 and m2 back to solar masses and a to astronomical units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OE.m1=OE.m1/S0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OE.m2=OE.m2/S0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/AU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counter=0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for j=0 to mp</w:t>
      </w:r>
      <w:r>
        <w:rPr>
          <w:rFonts w:ascii="Courier New" w:hAnsi="Courier New"/>
          <w:sz w:val="20"/>
        </w:rPr>
        <w:t>isize-1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for k=0 to arr-1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for l=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</w:p>
    <w:p w:rsidR="00000000" w:rsidRDefault="009F1E65">
      <w:pPr>
        <w:ind w:left="50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write spec(</w:t>
      </w:r>
      <w:proofErr w:type="spellStart"/>
      <w:r>
        <w:rPr>
          <w:rFonts w:ascii="Courier New" w:hAnsi="Courier New"/>
          <w:sz w:val="20"/>
        </w:rPr>
        <w:t>l,k</w:t>
      </w:r>
      <w:proofErr w:type="spellEnd"/>
      <w:r>
        <w:rPr>
          <w:rFonts w:ascii="Courier New" w:hAnsi="Courier New"/>
          <w:sz w:val="20"/>
        </w:rPr>
        <w:t>),phase(</w:t>
      </w:r>
      <w:proofErr w:type="spellStart"/>
      <w:r>
        <w:rPr>
          <w:rFonts w:ascii="Courier New" w:hAnsi="Courier New"/>
          <w:sz w:val="20"/>
        </w:rPr>
        <w:t>l,k</w:t>
      </w:r>
      <w:proofErr w:type="spellEnd"/>
      <w:r>
        <w:rPr>
          <w:rFonts w:ascii="Courier New" w:hAnsi="Courier New"/>
          <w:sz w:val="20"/>
        </w:rPr>
        <w:t xml:space="preserve">) to </w:t>
      </w:r>
      <w:proofErr w:type="spellStart"/>
      <w:r>
        <w:rPr>
          <w:rFonts w:ascii="Courier New" w:hAnsi="Courier New"/>
          <w:sz w:val="20"/>
        </w:rPr>
        <w:t>datafile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write det(k) to </w:t>
      </w:r>
      <w:proofErr w:type="spellStart"/>
      <w:r>
        <w:rPr>
          <w:rFonts w:ascii="Courier New" w:hAnsi="Courier New"/>
          <w:sz w:val="20"/>
        </w:rPr>
        <w:t>detfile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det(k)&gt;</w:t>
      </w:r>
      <w:proofErr w:type="spellStart"/>
      <w:r>
        <w:rPr>
          <w:rFonts w:ascii="Courier New" w:hAnsi="Courier New"/>
          <w:sz w:val="20"/>
        </w:rPr>
        <w:t>maxpow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maxpow</w:t>
      </w:r>
      <w:proofErr w:type="spellEnd"/>
      <w:r>
        <w:rPr>
          <w:rFonts w:ascii="Courier New" w:hAnsi="Courier New"/>
          <w:sz w:val="20"/>
        </w:rPr>
        <w:t>=det(k)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OE.omega</w:t>
      </w:r>
      <w:proofErr w:type="spellEnd"/>
      <w:r>
        <w:rPr>
          <w:rFonts w:ascii="Courier New" w:hAnsi="Courier New"/>
          <w:sz w:val="20"/>
        </w:rPr>
        <w:t>=counter*</w:t>
      </w:r>
      <w:proofErr w:type="spellStart"/>
      <w:r>
        <w:rPr>
          <w:rFonts w:ascii="Courier New" w:hAnsi="Courier New"/>
          <w:sz w:val="20"/>
        </w:rPr>
        <w:t>deltaom</w:t>
      </w:r>
      <w:proofErr w:type="spellEnd"/>
    </w:p>
    <w:p w:rsidR="00000000" w:rsidRDefault="009F1E65">
      <w:pPr>
        <w:ind w:left="43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write 'm1=',OE.m1,'m2=',OE.m2,'a=',</w:t>
      </w:r>
      <w:r>
        <w:rPr>
          <w:rFonts w:ascii="Courier New" w:hAnsi="Courier New"/>
          <w:sz w:val="20"/>
        </w:rPr>
        <w:t xml:space="preserve">OE.a,'om=',OE.omega,'i=',OE.i,'e=',OE.e,'f=', </w:t>
      </w:r>
      <w:proofErr w:type="spellStart"/>
      <w:r>
        <w:rPr>
          <w:rFonts w:ascii="Courier New" w:hAnsi="Courier New"/>
          <w:sz w:val="20"/>
        </w:rPr>
        <w:t>sigfreq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logfile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ind w:left="360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write (14,*)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 xml:space="preserve">(k) to </w:t>
      </w:r>
      <w:proofErr w:type="spellStart"/>
      <w:r>
        <w:rPr>
          <w:rFonts w:ascii="Courier New" w:hAnsi="Courier New"/>
          <w:sz w:val="20"/>
        </w:rPr>
        <w:t>logfile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counter=counter+1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j&lt;mpisize-1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receive arr from CPU j+1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receive spec from CPU j+1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receive phase fr</w:t>
      </w:r>
      <w:r>
        <w:rPr>
          <w:rFonts w:ascii="Courier New" w:hAnsi="Courier New"/>
          <w:sz w:val="20"/>
        </w:rPr>
        <w:t>om CPU j+1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receive det from CPU j+1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receive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 xml:space="preserve"> from CPU j+1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! reset m's and a to SI units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OE.m1=OE.m1*S0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OE.m2=OE.m2*S0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*AU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arr=</w:t>
      </w:r>
      <w:proofErr w:type="spellStart"/>
      <w:r>
        <w:rPr>
          <w:rFonts w:ascii="Courier New" w:hAnsi="Courier New"/>
          <w:sz w:val="20"/>
        </w:rPr>
        <w:t>tarr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>&lt;</w:t>
      </w:r>
      <w:proofErr w:type="spellStart"/>
      <w:r>
        <w:rPr>
          <w:rFonts w:ascii="Courier New" w:hAnsi="Courier New"/>
          <w:sz w:val="20"/>
        </w:rPr>
        <w:t>absminf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absminf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minf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>&gt;</w:t>
      </w:r>
      <w:proofErr w:type="spellStart"/>
      <w:r>
        <w:rPr>
          <w:rFonts w:ascii="Courier New" w:hAnsi="Courier New"/>
          <w:sz w:val="20"/>
        </w:rPr>
        <w:t>absmaxf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absmaxf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maxf</w:t>
      </w:r>
      <w:proofErr w:type="spellEnd"/>
    </w:p>
    <w:p w:rsidR="00000000" w:rsidRDefault="009F1E65">
      <w:pPr>
        <w:ind w:left="2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if mpirank=0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OE.m1=OE.m1/S0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OE.m2=OE.m2/S0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/AU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maxpow=maxpow*0.25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WRITE 'm1=',OE.m1,'m2=',OE.m2,'a=',OE.a,'i=',OE.i,'f=',sigfreq,'max </w:t>
      </w:r>
      <w:proofErr w:type="spellStart"/>
      <w:r>
        <w:rPr>
          <w:rFonts w:ascii="Courier New" w:hAnsi="Courier New"/>
          <w:sz w:val="20"/>
        </w:rPr>
        <w:t>pow</w:t>
      </w:r>
      <w:proofErr w:type="spellEnd"/>
      <w:r>
        <w:rPr>
          <w:rFonts w:ascii="Courier New" w:hAnsi="Courier New"/>
          <w:sz w:val="20"/>
        </w:rPr>
        <w:t>=',</w:t>
      </w:r>
      <w:proofErr w:type="spellStart"/>
      <w:r>
        <w:rPr>
          <w:rFonts w:ascii="Courier New" w:hAnsi="Courier New"/>
          <w:sz w:val="20"/>
        </w:rPr>
        <w:t>maxpow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write </w:t>
      </w:r>
      <w:proofErr w:type="spellStart"/>
      <w:r>
        <w:rPr>
          <w:rFonts w:ascii="Courier New" w:hAnsi="Courier New"/>
          <w:sz w:val="20"/>
        </w:rPr>
        <w:t>absminf,absmaxf,deltaf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write </w:t>
      </w:r>
      <w:proofErr w:type="spellStart"/>
      <w:r>
        <w:rPr>
          <w:rFonts w:ascii="Courier New" w:hAnsi="Courier New"/>
          <w:sz w:val="20"/>
        </w:rPr>
        <w:t>maxe</w:t>
      </w:r>
      <w:proofErr w:type="spellEnd"/>
      <w:r>
        <w:rPr>
          <w:rFonts w:ascii="Courier New" w:hAnsi="Courier New"/>
          <w:sz w:val="20"/>
        </w:rPr>
        <w:t>(sys),</w:t>
      </w:r>
      <w:proofErr w:type="spellStart"/>
      <w:r>
        <w:rPr>
          <w:rFonts w:ascii="Courier New" w:hAnsi="Courier New"/>
          <w:sz w:val="20"/>
        </w:rPr>
        <w:t>deltae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write </w:t>
      </w:r>
      <w:proofErr w:type="spellStart"/>
      <w:r>
        <w:rPr>
          <w:rFonts w:ascii="Courier New" w:hAnsi="Courier New"/>
          <w:sz w:val="20"/>
        </w:rPr>
        <w:t>maxom</w:t>
      </w:r>
      <w:proofErr w:type="spellEnd"/>
      <w:r>
        <w:rPr>
          <w:rFonts w:ascii="Courier New" w:hAnsi="Courier New"/>
          <w:sz w:val="20"/>
        </w:rPr>
        <w:t>(sys),</w:t>
      </w:r>
      <w:proofErr w:type="spellStart"/>
      <w:r>
        <w:rPr>
          <w:rFonts w:ascii="Courier New" w:hAnsi="Courier New"/>
          <w:sz w:val="20"/>
        </w:rPr>
        <w:t>deltaom</w:t>
      </w:r>
      <w:proofErr w:type="spellEnd"/>
      <w:r>
        <w:rPr>
          <w:rFonts w:ascii="Courier New" w:hAnsi="Courier New"/>
          <w:sz w:val="20"/>
        </w:rPr>
        <w:t xml:space="preserve"> to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close </w:t>
      </w:r>
      <w:proofErr w:type="spellStart"/>
      <w:r>
        <w:rPr>
          <w:rFonts w:ascii="Courier New" w:hAnsi="Courier New"/>
          <w:sz w:val="20"/>
        </w:rPr>
        <w:t>datafile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close </w:t>
      </w:r>
      <w:proofErr w:type="spellStart"/>
      <w:r>
        <w:rPr>
          <w:rFonts w:ascii="Courier New" w:hAnsi="Courier New"/>
          <w:sz w:val="20"/>
        </w:rPr>
        <w:t>detfile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close </w:t>
      </w:r>
      <w:proofErr w:type="spellStart"/>
      <w:r>
        <w:rPr>
          <w:rFonts w:ascii="Courier New" w:hAnsi="Courier New"/>
          <w:sz w:val="20"/>
        </w:rPr>
        <w:t>logfile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close </w:t>
      </w:r>
      <w:proofErr w:type="spellStart"/>
      <w:r>
        <w:rPr>
          <w:rFonts w:ascii="Courier New" w:hAnsi="Courier New"/>
          <w:sz w:val="20"/>
        </w:rPr>
        <w:t>axisfile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Finalise </w:t>
      </w:r>
      <w:proofErr w:type="spellStart"/>
      <w:r>
        <w:rPr>
          <w:rFonts w:ascii="Courier New" w:hAnsi="Courier New"/>
          <w:sz w:val="20"/>
        </w:rPr>
        <w:t>mpi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end program MAIN</w:t>
      </w:r>
    </w:p>
    <w:p w:rsidR="00000000" w:rsidRDefault="009F1E65">
      <w:pPr>
        <w:rPr>
          <w:rFonts w:ascii="Courier New" w:hAnsi="Courier New"/>
          <w:b/>
          <w:sz w:val="28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SUBROUTINE </w:t>
      </w:r>
      <w:proofErr w:type="spellStart"/>
      <w:r>
        <w:rPr>
          <w:rFonts w:ascii="Courier New" w:hAnsi="Courier New"/>
          <w:b/>
          <w:sz w:val="20"/>
        </w:rPr>
        <w:t>calcspe</w:t>
      </w:r>
      <w:r>
        <w:rPr>
          <w:rFonts w:ascii="Courier New" w:hAnsi="Courier New"/>
          <w:b/>
          <w:sz w:val="20"/>
        </w:rPr>
        <w:t>cdata</w:t>
      </w:r>
      <w:proofErr w:type="spellEnd"/>
      <w:r>
        <w:rPr>
          <w:rFonts w:ascii="Courier New" w:hAnsi="Courier New"/>
          <w:b/>
          <w:sz w:val="20"/>
        </w:rPr>
        <w:t>(power,phase,det,sysnotes,minf,maxf,OE,sigfreq,deltat,success,numpoints,ind2)</w:t>
      </w:r>
    </w:p>
    <w:p w:rsidR="00000000" w:rsidRDefault="009F1E65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Calcspecdata</w:t>
      </w:r>
      <w:proofErr w:type="spellEnd"/>
      <w:r>
        <w:rPr>
          <w:rFonts w:ascii="Courier New" w:hAnsi="Courier New"/>
          <w:sz w:val="20"/>
        </w:rPr>
        <w:t xml:space="preserve"> models the orbit of a binary pulsar and calculates the power spectrum, phase and </w:t>
      </w:r>
      <w:proofErr w:type="spellStart"/>
      <w:r>
        <w:rPr>
          <w:rFonts w:ascii="Courier New" w:hAnsi="Courier New"/>
          <w:sz w:val="20"/>
        </w:rPr>
        <w:t>detectability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Import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TOrbitElements</w:t>
      </w:r>
      <w:proofErr w:type="spellEnd"/>
      <w:r>
        <w:rPr>
          <w:rFonts w:ascii="Courier New" w:hAnsi="Courier New"/>
          <w:sz w:val="20"/>
        </w:rPr>
        <w:t xml:space="preserve"> OE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INTEGER </w:t>
      </w:r>
      <w:proofErr w:type="spellStart"/>
      <w:r>
        <w:rPr>
          <w:rFonts w:ascii="Courier New" w:hAnsi="Courier New"/>
          <w:sz w:val="20"/>
        </w:rPr>
        <w:t>numpoints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</w:t>
      </w:r>
      <w:r>
        <w:rPr>
          <w:rFonts w:ascii="Courier New" w:hAnsi="Courier New"/>
          <w:sz w:val="20"/>
        </w:rPr>
        <w:t xml:space="preserve">CISION </w:t>
      </w:r>
      <w:proofErr w:type="spellStart"/>
      <w:r>
        <w:rPr>
          <w:rFonts w:ascii="Courier New" w:hAnsi="Courier New"/>
          <w:sz w:val="20"/>
        </w:rPr>
        <w:t>sigfreq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DOUBLE PRECISION </w:t>
      </w:r>
      <w:proofErr w:type="spellStart"/>
      <w:r>
        <w:rPr>
          <w:rFonts w:ascii="Courier New" w:hAnsi="Courier New"/>
          <w:sz w:val="20"/>
        </w:rPr>
        <w:t>deltat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INTEGER ind2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Export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power(1:numpoints/2)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phase(1:numpoints/2)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det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LOGICAL success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string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integer </w:t>
      </w:r>
      <w:proofErr w:type="spellStart"/>
      <w:r>
        <w:rPr>
          <w:rFonts w:ascii="Courier New" w:hAnsi="Courier New"/>
          <w:sz w:val="20"/>
        </w:rPr>
        <w:t>minf,maxf</w:t>
      </w:r>
      <w:proofErr w:type="spellEnd"/>
    </w:p>
    <w:p w:rsidR="00000000" w:rsidRDefault="009F1E65">
      <w:pPr>
        <w:rPr>
          <w:rFonts w:ascii="Courier New" w:hAnsi="Courier New"/>
          <w:sz w:val="28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Local Variables:      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INTEGER </w:t>
      </w:r>
      <w:proofErr w:type="spellStart"/>
      <w:r>
        <w:rPr>
          <w:rFonts w:ascii="Courier New" w:hAnsi="Courier New"/>
          <w:sz w:val="20"/>
        </w:rPr>
        <w:t>i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</w:t>
      </w:r>
      <w:r>
        <w:rPr>
          <w:rFonts w:ascii="Courier New" w:hAnsi="Courier New"/>
          <w:sz w:val="20"/>
        </w:rPr>
        <w:t>LE PRECISION pi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Tb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signal(0:numpoints-1)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COMPLEX*16 </w:t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 xml:space="preserve"> (1:numpoints)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DOUBLE PRECISION </w:t>
      </w:r>
      <w:proofErr w:type="spellStart"/>
      <w:r>
        <w:rPr>
          <w:rFonts w:ascii="Courier New" w:hAnsi="Courier New"/>
          <w:sz w:val="20"/>
        </w:rPr>
        <w:t>sigpower,specpower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ab/>
        <w:t xml:space="preserve">LOGICAL </w:t>
      </w:r>
      <w:proofErr w:type="spellStart"/>
      <w:r>
        <w:rPr>
          <w:rFonts w:ascii="Courier New" w:hAnsi="Courier New"/>
          <w:sz w:val="20"/>
        </w:rPr>
        <w:t>orbitcheck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DOUBLE PRECISION </w:t>
      </w:r>
      <w:proofErr w:type="spellStart"/>
      <w:r>
        <w:rPr>
          <w:rFonts w:ascii="Courier New" w:hAnsi="Courier New"/>
          <w:sz w:val="20"/>
        </w:rPr>
        <w:t>prat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integer </w:t>
      </w:r>
      <w:proofErr w:type="spellStart"/>
      <w:r>
        <w:rPr>
          <w:rFonts w:ascii="Courier New" w:hAnsi="Courier New"/>
          <w:sz w:val="20"/>
        </w:rPr>
        <w:t>tminf,tmaxf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DOUBLE PRECISION </w:t>
      </w:r>
      <w:proofErr w:type="spellStart"/>
      <w:r>
        <w:rPr>
          <w:rFonts w:ascii="Courier New" w:hAnsi="Courier New"/>
          <w:sz w:val="20"/>
        </w:rPr>
        <w:t>a,b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pStyle w:val="Heading3"/>
        <w:rPr>
          <w:rFonts w:ascii="Courier New" w:hAnsi="Courier New"/>
        </w:rPr>
      </w:pPr>
      <w:bookmarkStart w:id="4" w:name="_Toc23255211"/>
      <w:bookmarkStart w:id="5" w:name="_Toc23257936"/>
      <w:r>
        <w:rPr>
          <w:rFonts w:ascii="Courier New" w:hAnsi="Courier New"/>
        </w:rPr>
        <w:t>Start Subroutine:</w:t>
      </w:r>
      <w:bookmarkEnd w:id="4"/>
      <w:bookmarkEnd w:id="5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pi</w:t>
      </w:r>
      <w:r>
        <w:rPr>
          <w:rFonts w:ascii="Courier New" w:hAnsi="Courier New"/>
          <w:sz w:val="20"/>
        </w:rPr>
        <w:t>=3.1415926535897933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tminf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minf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tmaxf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maxf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success=false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det=0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call </w:t>
      </w:r>
      <w:proofErr w:type="spellStart"/>
      <w:r>
        <w:rPr>
          <w:rFonts w:ascii="Courier New" w:hAnsi="Courier New"/>
          <w:sz w:val="20"/>
        </w:rPr>
        <w:t>InitialiseParameters</w:t>
      </w:r>
      <w:proofErr w:type="spellEnd"/>
      <w:r>
        <w:rPr>
          <w:rFonts w:ascii="Courier New" w:hAnsi="Courier New"/>
          <w:sz w:val="20"/>
        </w:rPr>
        <w:t>(OE)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Tb=</w:t>
      </w:r>
      <w:proofErr w:type="spellStart"/>
      <w:r>
        <w:rPr>
          <w:rFonts w:ascii="Courier New" w:hAnsi="Courier New"/>
          <w:sz w:val="20"/>
        </w:rPr>
        <w:t>CalcOrbitDecay</w:t>
      </w:r>
      <w:proofErr w:type="spellEnd"/>
      <w:r>
        <w:rPr>
          <w:rFonts w:ascii="Courier New" w:hAnsi="Courier New"/>
          <w:sz w:val="20"/>
        </w:rPr>
        <w:t>(OE)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if Tb&gt;10 million years then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call </w:t>
      </w:r>
      <w:proofErr w:type="spellStart"/>
      <w:r>
        <w:rPr>
          <w:rFonts w:ascii="Courier New" w:hAnsi="Courier New"/>
          <w:sz w:val="20"/>
        </w:rPr>
        <w:t>GetOrbit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signal,OE,numpoints,deltat,sigfreq,orbitcheck</w:t>
      </w:r>
      <w:proofErr w:type="spellEnd"/>
      <w:r>
        <w:rPr>
          <w:rFonts w:ascii="Courier New" w:hAnsi="Courier New"/>
          <w:sz w:val="20"/>
        </w:rPr>
        <w:t>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orbit calculated ok (</w:t>
      </w:r>
      <w:proofErr w:type="spellStart"/>
      <w:r>
        <w:rPr>
          <w:rFonts w:ascii="Courier New" w:hAnsi="Courier New"/>
          <w:sz w:val="20"/>
        </w:rPr>
        <w:t>orbitcheck</w:t>
      </w:r>
      <w:proofErr w:type="spellEnd"/>
      <w:r>
        <w:rPr>
          <w:rFonts w:ascii="Courier New" w:hAnsi="Courier New"/>
          <w:sz w:val="20"/>
        </w:rPr>
        <w:t>=true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sigpower=0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for i=0 to numpoints-1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sigpower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sigpower+signal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)^2</w:t>
      </w:r>
      <w:r>
        <w:rPr>
          <w:rFonts w:ascii="Courier New" w:hAnsi="Courier New"/>
          <w:sz w:val="20"/>
        </w:rPr>
        <w:tab/>
        <w:t>(power in the signal)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>(i+1)=complex(signal(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),0.d0)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ind w:left="1440"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sigpower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sigpower/numpoints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call </w:t>
      </w:r>
      <w:proofErr w:type="spellStart"/>
      <w:r>
        <w:rPr>
          <w:rFonts w:ascii="Courier New" w:hAnsi="Courier New"/>
          <w:sz w:val="20"/>
        </w:rPr>
        <w:t>fft</w:t>
      </w:r>
      <w:proofErr w:type="spellEnd"/>
      <w:r>
        <w:rPr>
          <w:rFonts w:ascii="Courier New" w:hAnsi="Courier New"/>
          <w:sz w:val="20"/>
        </w:rPr>
        <w:t>(fourier,ind2,0)</w:t>
      </w:r>
      <w:r>
        <w:rPr>
          <w:rFonts w:ascii="Courier New" w:hAnsi="Courier New"/>
          <w:sz w:val="20"/>
        </w:rPr>
        <w:tab/>
        <w:t xml:space="preserve">(calculate </w:t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 xml:space="preserve"> spectrum)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specpower=0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for </w:t>
      </w:r>
      <w:r>
        <w:rPr>
          <w:rFonts w:ascii="Courier New" w:hAnsi="Courier New"/>
          <w:sz w:val="20"/>
        </w:rPr>
        <w:t>i=1 to numpoints/2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power(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)=ABS(</w:t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))^2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(Power in the spectrum)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specpower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specpower+power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)+ABS(</w:t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>(i+numpoints/2))^2</w:t>
      </w:r>
    </w:p>
    <w:p w:rsidR="00000000" w:rsidRDefault="009F1E65">
      <w:pPr>
        <w:ind w:left="216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a=re(</w:t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b=</w:t>
      </w:r>
      <w:proofErr w:type="spellStart"/>
      <w:r>
        <w:rPr>
          <w:rFonts w:ascii="Courier New" w:hAnsi="Courier New"/>
          <w:sz w:val="20"/>
        </w:rPr>
        <w:t>im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fourier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a=0 and b=0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phase(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phase(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)=complex tangent (</w:t>
      </w:r>
      <w:proofErr w:type="spellStart"/>
      <w:r>
        <w:rPr>
          <w:rFonts w:ascii="Courier New" w:hAnsi="Courier New"/>
          <w:sz w:val="20"/>
        </w:rPr>
        <w:t>b</w:t>
      </w:r>
      <w:r>
        <w:rPr>
          <w:rFonts w:ascii="Courier New" w:hAnsi="Courier New"/>
          <w:sz w:val="20"/>
        </w:rPr>
        <w:t>,a</w:t>
      </w:r>
      <w:proofErr w:type="spellEnd"/>
      <w:r>
        <w:rPr>
          <w:rFonts w:ascii="Courier New" w:hAnsi="Courier New"/>
          <w:sz w:val="20"/>
        </w:rPr>
        <w:t>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 power(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)&gt;10^-9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&lt;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  <w:r>
        <w:rPr>
          <w:rFonts w:ascii="Courier New" w:hAnsi="Courier New"/>
          <w:sz w:val="20"/>
        </w:rPr>
        <w:t xml:space="preserve"> then 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i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&gt;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i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if power(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)&gt;det det=power(</w:t>
      </w:r>
      <w:proofErr w:type="spellStart"/>
      <w:r>
        <w:rPr>
          <w:rFonts w:ascii="Courier New" w:hAnsi="Courier New"/>
          <w:sz w:val="20"/>
        </w:rPr>
        <w:t>i</w:t>
      </w:r>
      <w:proofErr w:type="spellEnd"/>
      <w:r>
        <w:rPr>
          <w:rFonts w:ascii="Courier New" w:hAnsi="Courier New"/>
          <w:sz w:val="20"/>
        </w:rPr>
        <w:t>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for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det=det/0.25</w:t>
      </w:r>
      <w:r>
        <w:rPr>
          <w:rFonts w:ascii="Courier New" w:hAnsi="Courier New"/>
          <w:sz w:val="20"/>
        </w:rPr>
        <w:tab/>
        <w:t>(divide det total power in spectrum)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prat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specpower/sigpower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:rsidR="00000000" w:rsidRDefault="009F1E65">
      <w:pPr>
        <w:ind w:left="144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if </w:t>
      </w:r>
      <w:proofErr w:type="spellStart"/>
      <w:r>
        <w:rPr>
          <w:rFonts w:ascii="Courier New" w:hAnsi="Courier New"/>
          <w:sz w:val="20"/>
        </w:rPr>
        <w:t>prat</w:t>
      </w:r>
      <w:proofErr w:type="spellEnd"/>
      <w:r>
        <w:rPr>
          <w:rFonts w:ascii="Courier New" w:hAnsi="Courier New"/>
          <w:sz w:val="20"/>
        </w:rPr>
        <w:t xml:space="preserve">&gt;0.98 and </w:t>
      </w:r>
      <w:proofErr w:type="spellStart"/>
      <w:r>
        <w:rPr>
          <w:rFonts w:ascii="Courier New" w:hAnsi="Courier New"/>
          <w:sz w:val="20"/>
        </w:rPr>
        <w:t>prat</w:t>
      </w:r>
      <w:proofErr w:type="spellEnd"/>
      <w:r>
        <w:rPr>
          <w:rFonts w:ascii="Courier New" w:hAnsi="Courier New"/>
          <w:sz w:val="20"/>
        </w:rPr>
        <w:t>&lt;1.02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="Orbit OK"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minf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tminf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maxf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tmaxf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success=true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="Rounding errors"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='Too many undefined points on orbit'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>='Orbit Decay too Fast'</w:t>
      </w:r>
      <w:r>
        <w:rPr>
          <w:rFonts w:ascii="Courier New" w:hAnsi="Courier New"/>
          <w:sz w:val="20"/>
        </w:rPr>
        <w:tab/>
        <w:t xml:space="preserve">! set </w:t>
      </w:r>
      <w:proofErr w:type="spellStart"/>
      <w:r>
        <w:rPr>
          <w:rFonts w:ascii="Courier New" w:hAnsi="Courier New"/>
          <w:sz w:val="20"/>
        </w:rPr>
        <w:t>sysnotes</w:t>
      </w:r>
      <w:proofErr w:type="spellEnd"/>
      <w:r>
        <w:rPr>
          <w:rFonts w:ascii="Courier New" w:hAnsi="Courier New"/>
          <w:sz w:val="20"/>
        </w:rPr>
        <w:t xml:space="preserve"> to Orb</w:t>
      </w:r>
      <w:r>
        <w:rPr>
          <w:rFonts w:ascii="Courier New" w:hAnsi="Courier New"/>
          <w:sz w:val="20"/>
        </w:rPr>
        <w:t>it Decay too Fast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end if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if success = false then det=0.d0</w:t>
      </w: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end subroutine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 xml:space="preserve">Subroutine </w:t>
      </w:r>
      <w:proofErr w:type="spellStart"/>
      <w:r>
        <w:rPr>
          <w:rFonts w:ascii="Courier New" w:hAnsi="Courier New"/>
          <w:b/>
          <w:sz w:val="20"/>
        </w:rPr>
        <w:t>GetOrbit</w:t>
      </w:r>
      <w:proofErr w:type="spellEnd"/>
      <w:r>
        <w:rPr>
          <w:rFonts w:ascii="Courier New" w:hAnsi="Courier New"/>
          <w:b/>
          <w:sz w:val="20"/>
        </w:rPr>
        <w:t>(</w:t>
      </w:r>
      <w:proofErr w:type="spellStart"/>
      <w:r>
        <w:rPr>
          <w:rFonts w:ascii="Courier New" w:hAnsi="Courier New"/>
          <w:b/>
          <w:sz w:val="20"/>
        </w:rPr>
        <w:t>signal,OE,numpoints,deltat,sigfreq,orbitcheck</w:t>
      </w:r>
      <w:proofErr w:type="spellEnd"/>
      <w:r>
        <w:rPr>
          <w:rFonts w:ascii="Courier New" w:hAnsi="Courier New"/>
          <w:b/>
          <w:sz w:val="20"/>
        </w:rPr>
        <w:t>)</w:t>
      </w:r>
    </w:p>
    <w:p w:rsidR="00000000" w:rsidRDefault="009F1E65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getorbit</w:t>
      </w:r>
      <w:proofErr w:type="spellEnd"/>
      <w:r>
        <w:rPr>
          <w:rFonts w:ascii="Courier New" w:hAnsi="Courier New"/>
          <w:sz w:val="20"/>
        </w:rPr>
        <w:t xml:space="preserve"> calculates the signal for 1 complete orbit of the binary pulsar</w:t>
      </w:r>
    </w:p>
    <w:p w:rsidR="00000000" w:rsidRDefault="009F1E65">
      <w:pPr>
        <w:rPr>
          <w:rFonts w:ascii="Courier New" w:hAnsi="Courier New"/>
          <w:sz w:val="28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Import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TOrbitElemen</w:t>
      </w:r>
      <w:r>
        <w:rPr>
          <w:rFonts w:ascii="Courier New" w:hAnsi="Courier New"/>
          <w:sz w:val="20"/>
        </w:rPr>
        <w:t>ts</w:t>
      </w:r>
      <w:proofErr w:type="spellEnd"/>
      <w:r>
        <w:rPr>
          <w:rFonts w:ascii="Courier New" w:hAnsi="Courier New"/>
          <w:sz w:val="20"/>
        </w:rPr>
        <w:t xml:space="preserve"> OE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INTEGER </w:t>
      </w:r>
      <w:proofErr w:type="spellStart"/>
      <w:r>
        <w:rPr>
          <w:rFonts w:ascii="Courier New" w:hAnsi="Courier New"/>
          <w:sz w:val="20"/>
        </w:rPr>
        <w:t>numpoints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double precision </w:t>
      </w:r>
      <w:proofErr w:type="spellStart"/>
      <w:r>
        <w:rPr>
          <w:rFonts w:ascii="Courier New" w:hAnsi="Courier New"/>
          <w:sz w:val="20"/>
        </w:rPr>
        <w:t>deltat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DOUBLE PRECISION </w:t>
      </w:r>
      <w:proofErr w:type="spellStart"/>
      <w:r>
        <w:rPr>
          <w:rFonts w:ascii="Courier New" w:hAnsi="Courier New"/>
          <w:sz w:val="20"/>
        </w:rPr>
        <w:t>sigfreq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LOGICAL </w:t>
      </w:r>
      <w:proofErr w:type="spellStart"/>
      <w:r>
        <w:rPr>
          <w:rFonts w:ascii="Courier New" w:hAnsi="Courier New"/>
          <w:sz w:val="20"/>
        </w:rPr>
        <w:t>orbitcheck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Export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signal(0 to numpoints-1)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Local Variables: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G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pi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nu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EA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</w:t>
      </w:r>
      <w:r>
        <w:rPr>
          <w:rFonts w:ascii="Courier New" w:hAnsi="Courier New"/>
          <w:sz w:val="20"/>
        </w:rPr>
        <w:t>ouble precision M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INTEGER j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r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s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z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ab/>
        <w:t>DOUBLE PRECISION c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DOUBLE PRECISION </w:t>
      </w:r>
      <w:proofErr w:type="spellStart"/>
      <w:r>
        <w:rPr>
          <w:rFonts w:ascii="Courier New" w:hAnsi="Courier New"/>
          <w:sz w:val="20"/>
        </w:rPr>
        <w:t>tphase</w:t>
      </w:r>
      <w:proofErr w:type="spellEnd"/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T1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t0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</w:t>
      </w: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Start Subroutine: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G=6.6726*10^-11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pi=3.141592653589793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c=299792458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nu=0.d0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  <w:t>EA=0.d0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M=0.d0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t0=0.d0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j=0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while t0&lt;deltat and j&lt;numpoints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s=t0+j*deltat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M=</w:t>
      </w:r>
      <w:proofErr w:type="spellStart"/>
      <w:r>
        <w:rPr>
          <w:rFonts w:ascii="Courier New" w:hAnsi="Courier New"/>
          <w:sz w:val="20"/>
        </w:rPr>
        <w:t>OE.n</w:t>
      </w:r>
      <w:proofErr w:type="spellEnd"/>
      <w:r>
        <w:rPr>
          <w:rFonts w:ascii="Courier New" w:hAnsi="Courier New"/>
          <w:sz w:val="20"/>
        </w:rPr>
        <w:t>*(s-</w:t>
      </w:r>
      <w:proofErr w:type="spellStart"/>
      <w:r>
        <w:rPr>
          <w:rFonts w:ascii="Courier New" w:hAnsi="Courier New"/>
          <w:sz w:val="20"/>
        </w:rPr>
        <w:t>OE.tau</w:t>
      </w:r>
      <w:proofErr w:type="spellEnd"/>
      <w:r>
        <w:rPr>
          <w:rFonts w:ascii="Courier New" w:hAnsi="Courier New"/>
          <w:sz w:val="20"/>
        </w:rPr>
        <w:t>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EA=</w:t>
      </w:r>
      <w:proofErr w:type="spellStart"/>
      <w:r>
        <w:rPr>
          <w:rFonts w:ascii="Courier New" w:hAnsi="Courier New"/>
          <w:sz w:val="20"/>
        </w:rPr>
        <w:t>solveE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M+OE.e</w:t>
      </w:r>
      <w:proofErr w:type="spellEnd"/>
      <w:r>
        <w:rPr>
          <w:rFonts w:ascii="Courier New" w:hAnsi="Courier New"/>
          <w:sz w:val="20"/>
        </w:rPr>
        <w:t>*sin(M),</w:t>
      </w:r>
      <w:proofErr w:type="spellStart"/>
      <w:r>
        <w:rPr>
          <w:rFonts w:ascii="Courier New" w:hAnsi="Courier New"/>
          <w:sz w:val="20"/>
        </w:rPr>
        <w:t>OE.e,M</w:t>
      </w:r>
      <w:proofErr w:type="spellEnd"/>
      <w:r>
        <w:rPr>
          <w:rFonts w:ascii="Courier New" w:hAnsi="Courier New"/>
          <w:sz w:val="20"/>
        </w:rPr>
        <w:t>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r=</w:t>
      </w:r>
      <w:proofErr w:type="spellStart"/>
      <w:r>
        <w:rPr>
          <w:rFonts w:ascii="Courier New" w:hAnsi="Courier New"/>
          <w:sz w:val="20"/>
        </w:rPr>
        <w:t>OE.a</w:t>
      </w:r>
      <w:proofErr w:type="spellEnd"/>
      <w:r>
        <w:rPr>
          <w:rFonts w:ascii="Courier New" w:hAnsi="Courier New"/>
          <w:sz w:val="20"/>
        </w:rPr>
        <w:t>*(1-OE.e*cos(EA))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nu=2*ATAN(SQRT(-(1+OE.e)/(OE.e-1))*TAN(EA/2))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z=r*sin(</w:t>
      </w:r>
      <w:proofErr w:type="spellStart"/>
      <w:r>
        <w:rPr>
          <w:rFonts w:ascii="Courier New" w:hAnsi="Courier New"/>
          <w:sz w:val="20"/>
        </w:rPr>
        <w:t>nu+OE.omega</w:t>
      </w:r>
      <w:proofErr w:type="spellEnd"/>
      <w:r>
        <w:rPr>
          <w:rFonts w:ascii="Courier New" w:hAnsi="Courier New"/>
          <w:sz w:val="20"/>
        </w:rPr>
        <w:t>)*sin(</w:t>
      </w:r>
      <w:proofErr w:type="spellStart"/>
      <w:r>
        <w:rPr>
          <w:rFonts w:ascii="Courier New" w:hAnsi="Courier New"/>
          <w:sz w:val="20"/>
        </w:rPr>
        <w:t>OE.i</w:t>
      </w:r>
      <w:proofErr w:type="spellEnd"/>
      <w:r>
        <w:rPr>
          <w:rFonts w:ascii="Courier New" w:hAnsi="Courier New"/>
          <w:sz w:val="20"/>
        </w:rPr>
        <w:t>)  ! ca</w:t>
      </w:r>
      <w:r>
        <w:rPr>
          <w:rFonts w:ascii="Courier New" w:hAnsi="Courier New"/>
          <w:sz w:val="20"/>
        </w:rPr>
        <w:t>lculate z position of pulsar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if not (OE.omega+nu=pi/2 and OE.i=pi/2)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T1=(G*OE.m2/(OE.a*c^2))*((OE.m1+2.d0*OE.m2)/(OE.m1+OE.m2))*(</w:t>
      </w:r>
      <w:proofErr w:type="spellStart"/>
      <w:r>
        <w:rPr>
          <w:rFonts w:ascii="Courier New" w:hAnsi="Courier New"/>
          <w:sz w:val="20"/>
        </w:rPr>
        <w:t>OE.e</w:t>
      </w:r>
      <w:proofErr w:type="spellEnd"/>
      <w:r>
        <w:rPr>
          <w:rFonts w:ascii="Courier New" w:hAnsi="Courier New"/>
          <w:sz w:val="20"/>
        </w:rPr>
        <w:t>*OE.T/(2*pi))</w:t>
      </w:r>
    </w:p>
    <w:p w:rsidR="00000000" w:rsidRDefault="009F1E65">
      <w:pPr>
        <w:ind w:left="1440"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tphase</w:t>
      </w:r>
      <w:proofErr w:type="spellEnd"/>
      <w:r>
        <w:rPr>
          <w:rFonts w:ascii="Courier New" w:hAnsi="Courier New"/>
          <w:sz w:val="20"/>
        </w:rPr>
        <w:t>=(z/c)+T1*SIN(EA)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signal(j)=SIN(2*pi*sigfreq*(s-</w:t>
      </w:r>
      <w:proofErr w:type="spellStart"/>
      <w:r>
        <w:rPr>
          <w:rFonts w:ascii="Courier New" w:hAnsi="Courier New"/>
          <w:sz w:val="20"/>
        </w:rPr>
        <w:t>tphase</w:t>
      </w:r>
      <w:proofErr w:type="spellEnd"/>
      <w:r>
        <w:rPr>
          <w:rFonts w:ascii="Courier New" w:hAnsi="Courier New"/>
          <w:sz w:val="20"/>
        </w:rPr>
        <w:t>))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</w:t>
      </w:r>
      <w:r>
        <w:rPr>
          <w:rFonts w:ascii="Courier New" w:hAnsi="Courier New"/>
          <w:sz w:val="20"/>
        </w:rPr>
        <w:tab/>
        <w:t>j</w:t>
      </w:r>
      <w:r>
        <w:rPr>
          <w:rFonts w:ascii="Courier New" w:hAnsi="Courier New"/>
          <w:sz w:val="20"/>
        </w:rPr>
        <w:t>=j+1</w:t>
      </w:r>
    </w:p>
    <w:p w:rsidR="00000000" w:rsidRDefault="009F1E65">
      <w:pPr>
        <w:ind w:left="14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else</w:t>
      </w:r>
    </w:p>
    <w:p w:rsidR="00000000" w:rsidRDefault="009F1E65">
      <w:pPr>
        <w:ind w:left="144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j=0</w:t>
      </w:r>
    </w:p>
    <w:p w:rsidR="00000000" w:rsidRDefault="009F1E65">
      <w:pPr>
        <w:ind w:left="144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t0=t0+deltat/4</w:t>
      </w:r>
    </w:p>
    <w:p w:rsidR="00000000" w:rsidRDefault="009F1E65">
      <w:pPr>
        <w:ind w:left="14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end if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end while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</w:t>
      </w:r>
    </w:p>
    <w:p w:rsidR="00000000" w:rsidRDefault="009F1E65">
      <w:pPr>
        <w:ind w:left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if t0 &lt; </w:t>
      </w:r>
      <w:proofErr w:type="spellStart"/>
      <w:r>
        <w:rPr>
          <w:rFonts w:ascii="Courier New" w:hAnsi="Courier New"/>
          <w:sz w:val="20"/>
        </w:rPr>
        <w:t>deltat</w:t>
      </w:r>
      <w:proofErr w:type="spellEnd"/>
      <w:r>
        <w:rPr>
          <w:rFonts w:ascii="Courier New" w:hAnsi="Courier New"/>
          <w:sz w:val="20"/>
        </w:rPr>
        <w:t xml:space="preserve"> then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orbitcheck</w:t>
      </w:r>
      <w:proofErr w:type="spellEnd"/>
      <w:r>
        <w:rPr>
          <w:rFonts w:ascii="Courier New" w:hAnsi="Courier New"/>
          <w:sz w:val="20"/>
        </w:rPr>
        <w:t xml:space="preserve"> = true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else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orbitcheck</w:t>
      </w:r>
      <w:proofErr w:type="spellEnd"/>
      <w:r>
        <w:rPr>
          <w:rFonts w:ascii="Courier New" w:hAnsi="Courier New"/>
          <w:sz w:val="20"/>
        </w:rPr>
        <w:t xml:space="preserve"> = false 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end if</w:t>
      </w: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end subroutine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double precision Function </w:t>
      </w:r>
      <w:proofErr w:type="spellStart"/>
      <w:r>
        <w:rPr>
          <w:rFonts w:ascii="Courier New" w:hAnsi="Courier New"/>
          <w:b/>
          <w:sz w:val="20"/>
        </w:rPr>
        <w:t>SolveE</w:t>
      </w:r>
      <w:proofErr w:type="spellEnd"/>
      <w:r>
        <w:rPr>
          <w:rFonts w:ascii="Courier New" w:hAnsi="Courier New"/>
          <w:b/>
          <w:sz w:val="20"/>
        </w:rPr>
        <w:t>(</w:t>
      </w:r>
      <w:proofErr w:type="spellStart"/>
      <w:r>
        <w:rPr>
          <w:rFonts w:ascii="Courier New" w:hAnsi="Courier New"/>
          <w:b/>
          <w:sz w:val="20"/>
        </w:rPr>
        <w:t>EA,e,M</w:t>
      </w:r>
      <w:proofErr w:type="spellEnd"/>
      <w:r>
        <w:rPr>
          <w:rFonts w:ascii="Courier New" w:hAnsi="Courier New"/>
          <w:b/>
          <w:sz w:val="20"/>
        </w:rPr>
        <w:t>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Solves the eccentric anomaly using the Newton-</w:t>
      </w:r>
      <w:proofErr w:type="spellStart"/>
      <w:r>
        <w:rPr>
          <w:rFonts w:ascii="Courier New" w:hAnsi="Courier New"/>
          <w:sz w:val="20"/>
        </w:rPr>
        <w:t>Raphson</w:t>
      </w:r>
      <w:proofErr w:type="spellEnd"/>
      <w:r>
        <w:rPr>
          <w:rFonts w:ascii="Courier New" w:hAnsi="Courier New"/>
          <w:sz w:val="20"/>
        </w:rPr>
        <w:t xml:space="preserve"> Method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Import Varia</w:t>
      </w:r>
      <w:r>
        <w:rPr>
          <w:rFonts w:ascii="Courier New" w:hAnsi="Courier New"/>
          <w:sz w:val="28"/>
        </w:rPr>
        <w:t>bles: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EA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  <w:t>double precision 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M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Export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None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Local Variables: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En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LOGICAL check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Start Function: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check=true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WHILE check=true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En=EA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EA=En+(M-</w:t>
      </w:r>
      <w:proofErr w:type="spellStart"/>
      <w:r>
        <w:rPr>
          <w:rFonts w:ascii="Courier New" w:hAnsi="Courier New"/>
          <w:sz w:val="20"/>
        </w:rPr>
        <w:t>En+e</w:t>
      </w:r>
      <w:proofErr w:type="spellEnd"/>
      <w:r>
        <w:rPr>
          <w:rFonts w:ascii="Courier New" w:hAnsi="Courier New"/>
          <w:sz w:val="20"/>
        </w:rPr>
        <w:t>*sin(En))/(1-e*cos(En))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check= not </w:t>
      </w:r>
      <w:r>
        <w:rPr>
          <w:rFonts w:ascii="Courier New" w:hAnsi="Courier New"/>
          <w:sz w:val="20"/>
        </w:rPr>
        <w:t>(ABS(En-EA)&lt;4*10^-8)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while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SolveE</w:t>
      </w:r>
      <w:proofErr w:type="spellEnd"/>
      <w:r>
        <w:rPr>
          <w:rFonts w:ascii="Courier New" w:hAnsi="Courier New"/>
          <w:sz w:val="20"/>
        </w:rPr>
        <w:t>=EA</w:t>
      </w: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end Function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Subroutine </w:t>
      </w:r>
      <w:proofErr w:type="spellStart"/>
      <w:r>
        <w:rPr>
          <w:rFonts w:ascii="Courier New" w:hAnsi="Courier New"/>
          <w:b/>
          <w:sz w:val="20"/>
        </w:rPr>
        <w:t>InitialiseParameters</w:t>
      </w:r>
      <w:proofErr w:type="spellEnd"/>
      <w:r>
        <w:rPr>
          <w:rFonts w:ascii="Courier New" w:hAnsi="Courier New"/>
          <w:b/>
          <w:sz w:val="20"/>
        </w:rPr>
        <w:t>(OE)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This subroutine initialises the parameters stored in OE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Import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None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Export Variables: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TYPE(</w:t>
      </w:r>
      <w:proofErr w:type="spellStart"/>
      <w:r>
        <w:rPr>
          <w:rFonts w:ascii="Courier New" w:hAnsi="Courier New"/>
          <w:sz w:val="20"/>
        </w:rPr>
        <w:t>TOrbitElements</w:t>
      </w:r>
      <w:proofErr w:type="spellEnd"/>
      <w:r>
        <w:rPr>
          <w:rFonts w:ascii="Courier New" w:hAnsi="Courier New"/>
          <w:sz w:val="20"/>
        </w:rPr>
        <w:t>) :: OE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Local Variables: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</w:t>
      </w:r>
      <w:r>
        <w:rPr>
          <w:rFonts w:ascii="Courier New" w:hAnsi="Courier New"/>
          <w:sz w:val="20"/>
        </w:rPr>
        <w:t>n G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ab/>
        <w:t>double precision pi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nu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EA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M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time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Start Subroutine: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G=6.6726*10^-11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pi=3.141592653589793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OE.T=</w:t>
      </w:r>
      <w:proofErr w:type="spellStart"/>
      <w:r>
        <w:rPr>
          <w:rFonts w:ascii="Courier New" w:hAnsi="Courier New"/>
          <w:sz w:val="20"/>
        </w:rPr>
        <w:t>sqrt</w:t>
      </w:r>
      <w:proofErr w:type="spellEnd"/>
      <w:r>
        <w:rPr>
          <w:rFonts w:ascii="Courier New" w:hAnsi="Courier New"/>
          <w:sz w:val="20"/>
        </w:rPr>
        <w:t>(4*pi^2*OE.a^3/(G*(OE.m1+OE.m2)))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if </w:t>
      </w:r>
      <w:proofErr w:type="spellStart"/>
      <w:r>
        <w:rPr>
          <w:rFonts w:ascii="Courier New" w:hAnsi="Courier New"/>
          <w:sz w:val="20"/>
        </w:rPr>
        <w:t>OE.e</w:t>
      </w:r>
      <w:proofErr w:type="spellEnd"/>
      <w:r>
        <w:rPr>
          <w:rFonts w:ascii="Courier New" w:hAnsi="Courier New"/>
          <w:sz w:val="20"/>
        </w:rPr>
        <w:t xml:space="preserve"> &lt;&gt; 1 then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EA=-2*arctan(tan(</w:t>
      </w:r>
      <w:r>
        <w:rPr>
          <w:rFonts w:ascii="Courier New" w:hAnsi="Courier New"/>
          <w:sz w:val="20"/>
        </w:rPr>
        <w:t>0.5*OE.omega)/</w:t>
      </w:r>
      <w:proofErr w:type="spellStart"/>
      <w:r>
        <w:rPr>
          <w:rFonts w:ascii="Courier New" w:hAnsi="Courier New"/>
          <w:sz w:val="20"/>
        </w:rPr>
        <w:t>sqrt</w:t>
      </w:r>
      <w:proofErr w:type="spellEnd"/>
      <w:r>
        <w:rPr>
          <w:rFonts w:ascii="Courier New" w:hAnsi="Courier New"/>
          <w:sz w:val="20"/>
        </w:rPr>
        <w:t>(-(1+OE.e)/(OE.e-1))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else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EA=0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M=EA-</w:t>
      </w:r>
      <w:proofErr w:type="spellStart"/>
      <w:r>
        <w:rPr>
          <w:rFonts w:ascii="Courier New" w:hAnsi="Courier New"/>
          <w:sz w:val="20"/>
        </w:rPr>
        <w:t>OE.e</w:t>
      </w:r>
      <w:proofErr w:type="spellEnd"/>
      <w:r>
        <w:rPr>
          <w:rFonts w:ascii="Courier New" w:hAnsi="Courier New"/>
          <w:sz w:val="20"/>
        </w:rPr>
        <w:t>*sin(EA)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OE.n</w:t>
      </w:r>
      <w:proofErr w:type="spellEnd"/>
      <w:r>
        <w:rPr>
          <w:rFonts w:ascii="Courier New" w:hAnsi="Courier New"/>
          <w:sz w:val="20"/>
        </w:rPr>
        <w:t>=</w:t>
      </w:r>
      <w:proofErr w:type="spellStart"/>
      <w:r>
        <w:rPr>
          <w:rFonts w:ascii="Courier New" w:hAnsi="Courier New"/>
          <w:sz w:val="20"/>
        </w:rPr>
        <w:t>sqrt</w:t>
      </w:r>
      <w:proofErr w:type="spellEnd"/>
      <w:r>
        <w:rPr>
          <w:rFonts w:ascii="Courier New" w:hAnsi="Courier New"/>
          <w:sz w:val="20"/>
        </w:rPr>
        <w:t>(G*(OE.m1+OE.m2)/(OE.a^3))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proofErr w:type="spellStart"/>
      <w:r>
        <w:rPr>
          <w:rFonts w:ascii="Courier New" w:hAnsi="Courier New"/>
          <w:sz w:val="20"/>
        </w:rPr>
        <w:t>OE.tau</w:t>
      </w:r>
      <w:proofErr w:type="spellEnd"/>
      <w:r>
        <w:rPr>
          <w:rFonts w:ascii="Courier New" w:hAnsi="Courier New"/>
          <w:sz w:val="20"/>
        </w:rPr>
        <w:t>=(-</w:t>
      </w:r>
      <w:proofErr w:type="spellStart"/>
      <w:r>
        <w:rPr>
          <w:rFonts w:ascii="Courier New" w:hAnsi="Courier New"/>
          <w:sz w:val="20"/>
        </w:rPr>
        <w:t>EA+OE.e</w:t>
      </w:r>
      <w:proofErr w:type="spellEnd"/>
      <w:r>
        <w:rPr>
          <w:rFonts w:ascii="Courier New" w:hAnsi="Courier New"/>
          <w:sz w:val="20"/>
        </w:rPr>
        <w:t>*sin(EA))/</w:t>
      </w:r>
      <w:proofErr w:type="spellStart"/>
      <w:r>
        <w:rPr>
          <w:rFonts w:ascii="Courier New" w:hAnsi="Courier New"/>
          <w:sz w:val="20"/>
        </w:rPr>
        <w:t>OE.n</w:t>
      </w:r>
      <w:proofErr w:type="spellEnd"/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end subroutine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Double Precision Function </w:t>
      </w:r>
      <w:proofErr w:type="spellStart"/>
      <w:r>
        <w:rPr>
          <w:rFonts w:ascii="Courier New" w:hAnsi="Courier New"/>
          <w:b/>
          <w:sz w:val="20"/>
        </w:rPr>
        <w:t>CalcOrbitDecay</w:t>
      </w:r>
      <w:proofErr w:type="spellEnd"/>
      <w:r>
        <w:rPr>
          <w:rFonts w:ascii="Courier New" w:hAnsi="Courier New"/>
          <w:b/>
          <w:sz w:val="20"/>
        </w:rPr>
        <w:t>(OE)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This function calculates the time that a sy</w:t>
      </w:r>
      <w:r>
        <w:rPr>
          <w:rFonts w:ascii="Courier New" w:hAnsi="Courier New"/>
          <w:sz w:val="20"/>
        </w:rPr>
        <w:t>stem will decay in.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Import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TorbitElements</w:t>
      </w:r>
      <w:proofErr w:type="spellEnd"/>
      <w:r>
        <w:rPr>
          <w:rFonts w:ascii="Courier New" w:hAnsi="Courier New"/>
          <w:sz w:val="20"/>
        </w:rPr>
        <w:t xml:space="preserve"> OE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Export Variables: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None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lastRenderedPageBreak/>
        <w:t>Local Variables: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G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c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double precision ITB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m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DOUBLE PRECISION mu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Start Function: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G=6.6726*10^-11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>c</w:t>
      </w:r>
      <w:r>
        <w:rPr>
          <w:rFonts w:ascii="Courier New" w:hAnsi="Courier New"/>
          <w:sz w:val="20"/>
        </w:rPr>
        <w:t>=299792458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m=OE.m1+OE.m2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mu=(OE.m1*OE.m2)/m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if OE.e=1 then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calcorbitdecay=0.d0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else</w:t>
      </w:r>
    </w:p>
    <w:p w:rsidR="00000000" w:rsidRDefault="009F1E65">
      <w:pPr>
        <w:ind w:left="720"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f=(1+(73/24)*OE.e^2+(37 /96)*OE.e^4)/((1-OE.e^2)^(7/2))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ITB=f*(96/5)*(G^3)*OE.m1*(OE.m2^5)/((m^3)*(OE.a^4)*(c^5))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CalcOrbitDecay=1.d0/ITB</w:t>
      </w:r>
    </w:p>
    <w:p w:rsidR="00000000" w:rsidRDefault="009F1E65">
      <w:pPr>
        <w:ind w:firstLine="7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end if</w:t>
      </w:r>
    </w:p>
    <w:p w:rsidR="00000000" w:rsidRDefault="009F1E65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end function</w:t>
      </w: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rPr>
          <w:rFonts w:ascii="Courier New" w:hAnsi="Courier New"/>
          <w:sz w:val="20"/>
        </w:rPr>
      </w:pPr>
    </w:p>
    <w:p w:rsidR="00000000" w:rsidRDefault="009F1E65">
      <w:pPr>
        <w:spacing w:line="360" w:lineRule="auto"/>
        <w:rPr>
          <w:lang w:val="en-US"/>
        </w:rPr>
        <w:sectPr w:rsidR="00000000">
          <w:footerReference w:type="even" r:id="rId6"/>
          <w:footerReference w:type="default" r:id="rId7"/>
          <w:pgSz w:w="16840" w:h="11907" w:orient="landscape" w:code="9"/>
          <w:pgMar w:top="1797" w:right="1440" w:bottom="1797" w:left="1440" w:header="720" w:footer="794" w:gutter="0"/>
          <w:cols w:space="720"/>
        </w:sectPr>
      </w:pPr>
    </w:p>
    <w:p w:rsidR="00000000" w:rsidRDefault="009F1E65">
      <w:pPr>
        <w:pStyle w:val="Heading1"/>
        <w:spacing w:line="360" w:lineRule="auto"/>
        <w:rPr>
          <w:lang w:val="en-US"/>
        </w:rPr>
      </w:pPr>
      <w:bookmarkStart w:id="6" w:name="_Toc23257937"/>
      <w:r>
        <w:rPr>
          <w:lang w:val="en-US"/>
        </w:rPr>
        <w:lastRenderedPageBreak/>
        <w:t>Appendix 2: Output File Formats</w:t>
      </w:r>
      <w:bookmarkEnd w:id="6"/>
    </w:p>
    <w:p w:rsidR="00000000" w:rsidRDefault="00940044">
      <w:pPr>
        <w:pStyle w:val="Heading2"/>
      </w:pPr>
      <w:bookmarkStart w:id="7" w:name="_Toc23257938"/>
      <w:r>
        <w:t>2</w:t>
      </w:r>
      <w:r w:rsidR="009F1E65">
        <w:t>.1 Axis File Output (*.</w:t>
      </w:r>
      <w:proofErr w:type="spellStart"/>
      <w:r w:rsidR="009F1E65">
        <w:t>axs</w:t>
      </w:r>
      <w:proofErr w:type="spellEnd"/>
      <w:r w:rsidR="009F1E65">
        <w:t>)</w:t>
      </w:r>
      <w:bookmarkEnd w:id="7"/>
    </w:p>
    <w:p w:rsidR="00000000" w:rsidRDefault="009F1E65"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ab/>
      </w:r>
      <w:proofErr w:type="spellStart"/>
      <w:r>
        <w:rPr>
          <w:i/>
        </w:rPr>
        <w:t>F</w:t>
      </w:r>
      <w:r>
        <w:rPr>
          <w:i/>
          <w:vertAlign w:val="subscript"/>
        </w:rPr>
        <w:t>max</w:t>
      </w:r>
      <w:proofErr w:type="spellEnd"/>
      <w:r>
        <w:tab/>
      </w:r>
      <w:r>
        <w:rPr>
          <w:rFonts w:ascii="Symbol" w:hAnsi="Symbol"/>
        </w:rPr>
        <w:t></w:t>
      </w:r>
      <w:r>
        <w:rPr>
          <w:i/>
        </w:rPr>
        <w:t>f</w:t>
      </w:r>
      <w:r>
        <w:t xml:space="preserve"> </w:t>
      </w:r>
    </w:p>
    <w:p w:rsidR="00000000" w:rsidRDefault="009F1E65"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proofErr w:type="spellEnd"/>
      <w:r>
        <w:tab/>
      </w:r>
      <w:r>
        <w:rPr>
          <w:rFonts w:ascii="Symbol" w:hAnsi="Symbol"/>
        </w:rPr>
        <w:t></w:t>
      </w:r>
      <w:r>
        <w:rPr>
          <w:i/>
        </w:rPr>
        <w:t>e</w:t>
      </w:r>
    </w:p>
    <w:p w:rsidR="00000000" w:rsidRDefault="009F1E65">
      <w:pPr>
        <w:rPr>
          <w:rFonts w:ascii="Symbol" w:hAnsi="Symbol"/>
        </w:rPr>
      </w:pP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ab/>
      </w:r>
      <w:r>
        <w:rPr>
          <w:rFonts w:ascii="Symbol" w:hAnsi="Symbol"/>
        </w:rPr>
        <w:t></w:t>
      </w:r>
      <w:r>
        <w:rPr>
          <w:rFonts w:ascii="Symbol" w:hAnsi="Symbol"/>
          <w:i/>
        </w:rPr>
        <w:t>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 xml:space="preserve"> is an integer specifying the lowest frequency element stored in the data file.</w:t>
      </w:r>
    </w:p>
    <w:p w:rsidR="00000000" w:rsidRDefault="009F1E65">
      <w:pPr>
        <w:spacing w:line="360" w:lineRule="auto"/>
      </w:pPr>
      <w:proofErr w:type="spellStart"/>
      <w:r>
        <w:rPr>
          <w:i/>
        </w:rPr>
        <w:t>F</w:t>
      </w:r>
      <w:r>
        <w:rPr>
          <w:i/>
          <w:vertAlign w:val="subscript"/>
        </w:rPr>
        <w:t>max</w:t>
      </w:r>
      <w:proofErr w:type="spellEnd"/>
      <w:r>
        <w:t xml:space="preserve"> is an integer highest frequency element stored in the file.</w:t>
      </w:r>
    </w:p>
    <w:p w:rsidR="00000000" w:rsidRDefault="009F1E65">
      <w:pPr>
        <w:spacing w:line="360" w:lineRule="auto"/>
      </w:pPr>
      <w:r>
        <w:rPr>
          <w:rFonts w:ascii="Symbol" w:hAnsi="Symbol"/>
        </w:rPr>
        <w:t></w:t>
      </w:r>
      <w:r>
        <w:rPr>
          <w:i/>
        </w:rPr>
        <w:t>f</w:t>
      </w:r>
      <w:r>
        <w:t xml:space="preserve"> is a double precision number that is the step size for frequency.</w:t>
      </w:r>
    </w:p>
    <w:p w:rsidR="00000000" w:rsidRDefault="009F1E65">
      <w:pPr>
        <w:spacing w:line="360" w:lineRule="auto"/>
      </w:pP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proofErr w:type="spellEnd"/>
      <w:r>
        <w:t xml:space="preserve"> is an intege</w:t>
      </w:r>
      <w:r>
        <w:t>r specifying how many eccentricities have been modelled.</w:t>
      </w:r>
    </w:p>
    <w:p w:rsidR="00000000" w:rsidRDefault="009F1E65">
      <w:pPr>
        <w:spacing w:line="360" w:lineRule="auto"/>
      </w:pPr>
      <w:r>
        <w:rPr>
          <w:rFonts w:ascii="Symbol" w:hAnsi="Symbol"/>
        </w:rPr>
        <w:t></w:t>
      </w:r>
      <w:r>
        <w:rPr>
          <w:i/>
        </w:rPr>
        <w:t>e</w:t>
      </w:r>
      <w:r>
        <w:t xml:space="preserve"> is a double precision number that is the step size for eccentricity.</w:t>
      </w:r>
    </w:p>
    <w:p w:rsidR="00000000" w:rsidRDefault="009F1E65">
      <w:pPr>
        <w:spacing w:line="360" w:lineRule="auto"/>
      </w:pP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 xml:space="preserve"> is an integer specifying how many arguments of </w:t>
      </w:r>
      <w:proofErr w:type="spellStart"/>
      <w:r>
        <w:t>periastron</w:t>
      </w:r>
      <w:proofErr w:type="spellEnd"/>
      <w:r>
        <w:t xml:space="preserve"> to model for each eccentricity.</w:t>
      </w:r>
    </w:p>
    <w:p w:rsidR="00000000" w:rsidRDefault="009F1E65">
      <w:pPr>
        <w:spacing w:line="360" w:lineRule="auto"/>
      </w:pPr>
      <w:r>
        <w:rPr>
          <w:rFonts w:ascii="Symbol" w:hAnsi="Symbol"/>
        </w:rPr>
        <w:t></w:t>
      </w:r>
      <w:r>
        <w:rPr>
          <w:rFonts w:ascii="Symbol" w:hAnsi="Symbol"/>
          <w:i/>
        </w:rPr>
        <w:t></w:t>
      </w:r>
      <w:r>
        <w:t xml:space="preserve"> is a double precision number </w:t>
      </w:r>
      <w:r>
        <w:t xml:space="preserve">that is the step size for argument of </w:t>
      </w:r>
      <w:proofErr w:type="spellStart"/>
      <w:r>
        <w:t>periastron</w:t>
      </w:r>
      <w:proofErr w:type="spellEnd"/>
      <w:r>
        <w:t>.</w:t>
      </w:r>
    </w:p>
    <w:p w:rsidR="00000000" w:rsidRDefault="009F1E65">
      <w:pPr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t xml:space="preserve">The frequency range in the data file will be </w:t>
      </w:r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r>
        <w:rPr>
          <w:rFonts w:ascii="Symbol" w:hAnsi="Symbol"/>
        </w:rPr>
        <w:t></w:t>
      </w:r>
      <w:r>
        <w:rPr>
          <w:i/>
        </w:rPr>
        <w:t>f</w:t>
      </w:r>
      <w:proofErr w:type="spellEnd"/>
      <w:r>
        <w:t xml:space="preserve"> to </w:t>
      </w:r>
      <w:proofErr w:type="spellStart"/>
      <w:r>
        <w:rPr>
          <w:i/>
        </w:rPr>
        <w:t>Fmax</w:t>
      </w:r>
      <w:r>
        <w:rPr>
          <w:rFonts w:ascii="Symbol" w:hAnsi="Symbol"/>
        </w:rPr>
        <w:t></w:t>
      </w:r>
      <w:r>
        <w:rPr>
          <w:i/>
        </w:rPr>
        <w:t>f</w:t>
      </w:r>
      <w:proofErr w:type="spellEnd"/>
      <w:r>
        <w:t xml:space="preserve"> with an increment size of </w:t>
      </w:r>
      <w:r>
        <w:rPr>
          <w:rFonts w:ascii="Symbol" w:hAnsi="Symbol"/>
        </w:rPr>
        <w:t></w:t>
      </w:r>
      <w:r>
        <w:rPr>
          <w:i/>
        </w:rPr>
        <w:t>f</w:t>
      </w:r>
      <w:r>
        <w:t xml:space="preserve">. Individual spectra in the data file will have a smaller range than that specified by </w:t>
      </w:r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 xml:space="preserve"> and </w:t>
      </w:r>
      <w:proofErr w:type="spellStart"/>
      <w:r>
        <w:rPr>
          <w:i/>
        </w:rPr>
        <w:t>F</w:t>
      </w:r>
      <w:r>
        <w:rPr>
          <w:i/>
          <w:vertAlign w:val="subscript"/>
        </w:rPr>
        <w:t>max</w:t>
      </w:r>
      <w:proofErr w:type="spellEnd"/>
      <w:r>
        <w:t>.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t>The eccentri</w:t>
      </w:r>
      <w:r>
        <w:t xml:space="preserve">city range in the data file and detection file is 0 to 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r>
        <w:rPr>
          <w:rFonts w:ascii="Symbol" w:hAnsi="Symbol"/>
        </w:rPr>
        <w:t></w:t>
      </w:r>
      <w:r>
        <w:rPr>
          <w:i/>
        </w:rPr>
        <w:t>e</w:t>
      </w:r>
      <w:proofErr w:type="spellEnd"/>
      <w:r>
        <w:t>.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t xml:space="preserve">The argument of </w:t>
      </w:r>
      <w:proofErr w:type="spellStart"/>
      <w:r>
        <w:t>periastron</w:t>
      </w:r>
      <w:proofErr w:type="spellEnd"/>
      <w:r>
        <w:t xml:space="preserve"> range in the data file and detection file is 0 to 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rPr>
          <w:rFonts w:ascii="Symbol" w:hAnsi="Symbol"/>
        </w:rPr>
        <w:t></w:t>
      </w:r>
      <w:r>
        <w:rPr>
          <w:rFonts w:ascii="Symbol" w:hAnsi="Symbol"/>
          <w:i/>
        </w:rPr>
        <w:t></w:t>
      </w:r>
    </w:p>
    <w:p w:rsidR="00000000" w:rsidRDefault="009F1E65">
      <w:pPr>
        <w:spacing w:line="360" w:lineRule="auto"/>
      </w:pPr>
    </w:p>
    <w:p w:rsidR="00000000" w:rsidRDefault="009F1E65">
      <w:pPr>
        <w:pStyle w:val="Heading2"/>
      </w:pPr>
      <w:r>
        <w:br w:type="page"/>
      </w:r>
      <w:bookmarkStart w:id="8" w:name="_Toc23257939"/>
      <w:r w:rsidR="00940044">
        <w:lastRenderedPageBreak/>
        <w:t>2</w:t>
      </w:r>
      <w:r>
        <w:t>.2 Detection File Output (*.det)</w:t>
      </w:r>
      <w:bookmarkEnd w:id="8"/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0,0)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0,1)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0,2)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0,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t>(1,0)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1,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2,0)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t>2,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proofErr w:type="spellEnd"/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rPr>
          <w:rFonts w:ascii="Symbol" w:hAnsi="Symbol"/>
          <w:i/>
        </w:rPr>
        <w:t></w:t>
      </w:r>
      <w:r>
        <w:rPr>
          <w:rFonts w:ascii="Symbol" w:hAnsi="Symbol"/>
        </w:rPr>
        <w:t></w:t>
      </w:r>
      <w:r>
        <w:rPr>
          <w:i/>
        </w:rPr>
        <w:t>e</w:t>
      </w:r>
      <w:r>
        <w:rPr>
          <w:rFonts w:ascii="Symbol" w:hAnsi="Symbol"/>
          <w:i/>
        </w:rPr>
        <w:t></w:t>
      </w:r>
      <w:r>
        <w:rPr>
          <w:rFonts w:ascii="Symbol" w:hAnsi="Symbol"/>
        </w:rPr>
        <w:t></w:t>
      </w:r>
      <w:r>
        <w:t xml:space="preserve"> is the detection efficiency for eccentricity </w:t>
      </w:r>
      <w:r>
        <w:rPr>
          <w:i/>
        </w:rPr>
        <w:t>e</w:t>
      </w:r>
      <w:r>
        <w:t xml:space="preserve"> and argument of </w:t>
      </w:r>
      <w:proofErr w:type="spellStart"/>
      <w:r>
        <w:t>periastron</w:t>
      </w:r>
      <w:proofErr w:type="spellEnd"/>
      <w:r>
        <w:t xml:space="preserve"> </w:t>
      </w:r>
      <w:r>
        <w:rPr>
          <w:rFonts w:ascii="Symbol" w:hAnsi="Symbol"/>
          <w:i/>
        </w:rPr>
        <w:t></w:t>
      </w:r>
      <w:r>
        <w:t>. A simple algorithm to retrieve detection values is as follows: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for i=0 to </w:t>
      </w:r>
      <w:proofErr w:type="spellStart"/>
      <w:r>
        <w:rPr>
          <w:rFonts w:ascii="Courier New" w:hAnsi="Courier New"/>
        </w:rPr>
        <w:t>emax</w:t>
      </w:r>
      <w:proofErr w:type="spellEnd"/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 xml:space="preserve">for j=0 to </w:t>
      </w:r>
      <w:proofErr w:type="spellStart"/>
      <w:r>
        <w:rPr>
          <w:rFonts w:ascii="Courier New" w:hAnsi="Courier New"/>
        </w:rPr>
        <w:t>omegamax</w:t>
      </w:r>
      <w:proofErr w:type="spellEnd"/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read gamma(</w:t>
      </w:r>
      <w:proofErr w:type="spellStart"/>
      <w:r>
        <w:rPr>
          <w:rFonts w:ascii="Courier New" w:hAnsi="Courier New"/>
        </w:rPr>
        <w:t>i,j</w:t>
      </w:r>
      <w:proofErr w:type="spellEnd"/>
      <w:r>
        <w:rPr>
          <w:rFonts w:ascii="Courier New" w:hAnsi="Courier New"/>
        </w:rPr>
        <w:t>)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>end for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>end for</w:t>
      </w:r>
    </w:p>
    <w:p w:rsidR="00000000" w:rsidRDefault="009F1E65">
      <w:pPr>
        <w:pStyle w:val="Footer"/>
        <w:tabs>
          <w:tab w:val="clear" w:pos="4153"/>
          <w:tab w:val="clear" w:pos="8306"/>
        </w:tabs>
        <w:rPr>
          <w:rFonts w:ascii="Courier New" w:hAnsi="Courier New"/>
        </w:rPr>
      </w:pPr>
    </w:p>
    <w:p w:rsidR="00000000" w:rsidRDefault="009F1E65">
      <w:pPr>
        <w:pStyle w:val="Footer"/>
        <w:tabs>
          <w:tab w:val="clear" w:pos="4153"/>
          <w:tab w:val="clear" w:pos="8306"/>
        </w:tabs>
        <w:rPr>
          <w:rFonts w:ascii="Courier New" w:hAnsi="Courier New"/>
        </w:rPr>
      </w:pPr>
    </w:p>
    <w:p w:rsidR="00000000" w:rsidRDefault="009F1E65">
      <w:pPr>
        <w:pStyle w:val="Heading2"/>
      </w:pPr>
      <w:r>
        <w:br w:type="page"/>
      </w:r>
      <w:bookmarkStart w:id="9" w:name="_Toc23257940"/>
      <w:r w:rsidR="00940044">
        <w:lastRenderedPageBreak/>
        <w:t>2.</w:t>
      </w:r>
      <w:r>
        <w:t>3 Data Fi</w:t>
      </w:r>
      <w:r>
        <w:t>le Output (*.</w:t>
      </w:r>
      <w:proofErr w:type="spellStart"/>
      <w:r>
        <w:t>dat</w:t>
      </w:r>
      <w:proofErr w:type="spellEnd"/>
      <w:r>
        <w:t>)</w:t>
      </w:r>
      <w:bookmarkEnd w:id="9"/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>(0)</w:t>
      </w:r>
      <w:r>
        <w:tab/>
      </w:r>
      <w:r>
        <w:tab/>
      </w:r>
      <w:r>
        <w:tab/>
      </w:r>
      <w:proofErr w:type="spellStart"/>
      <w:r>
        <w:t>f</w:t>
      </w:r>
      <w:r>
        <w:rPr>
          <w:vertAlign w:val="subscript"/>
        </w:rPr>
        <w:t>max</w:t>
      </w:r>
      <w:proofErr w:type="spellEnd"/>
      <w:r>
        <w:t>(0)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i/>
        </w:rPr>
        <w:t>P</w:t>
      </w:r>
      <w:r>
        <w:t>(0,0,0</w:t>
      </w:r>
      <w:r>
        <w:tab/>
        <w:t>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0,0,0)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i/>
        </w:rPr>
        <w:t>P</w:t>
      </w:r>
      <w:r>
        <w:t>(0,0,1</w:t>
      </w:r>
      <w:r>
        <w:tab/>
        <w:t>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0,0,1)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            </w:t>
      </w:r>
      <w:r>
        <w:sym w:font="Wingdings" w:char="F0F2"/>
      </w:r>
    </w:p>
    <w:p w:rsidR="00000000" w:rsidRDefault="009F1E65">
      <w:r>
        <w:rPr>
          <w:i/>
        </w:rPr>
        <w:t>P</w:t>
      </w:r>
      <w:r>
        <w:t>(0,0,</w:t>
      </w:r>
      <w:r>
        <w:rPr>
          <w:i/>
        </w:rPr>
        <w:t>n</w:t>
      </w:r>
      <w:r>
        <w:t>(0))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0,0,</w:t>
      </w:r>
      <w:r>
        <w:rPr>
          <w:i/>
        </w:rPr>
        <w:t>n</w:t>
      </w:r>
      <w:r>
        <w:t>(0))</w:t>
      </w:r>
    </w:p>
    <w:p w:rsidR="00000000" w:rsidRDefault="009F1E65">
      <w:r>
        <w:rPr>
          <w:i/>
        </w:rPr>
        <w:t>P</w:t>
      </w:r>
      <w:r>
        <w:t>(0,1,0)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0,1,0)</w:t>
      </w:r>
    </w:p>
    <w:p w:rsidR="00000000" w:rsidRDefault="009F1E65">
      <w:r>
        <w:rPr>
          <w:i/>
        </w:rPr>
        <w:t>P</w:t>
      </w:r>
      <w:r>
        <w:t>(0,1,1)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0,1,1)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            </w:t>
      </w:r>
      <w:r>
        <w:sym w:font="Wingdings" w:char="F0F2"/>
      </w:r>
    </w:p>
    <w:p w:rsidR="00000000" w:rsidRDefault="009F1E65">
      <w:r>
        <w:rPr>
          <w:i/>
        </w:rPr>
        <w:t>P</w:t>
      </w:r>
      <w:r>
        <w:t>(0,1,</w:t>
      </w:r>
      <w:r>
        <w:rPr>
          <w:i/>
        </w:rPr>
        <w:t>n</w:t>
      </w:r>
      <w:r>
        <w:t>(0))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0,1,</w:t>
      </w:r>
      <w:r>
        <w:rPr>
          <w:i/>
        </w:rPr>
        <w:t>n</w:t>
      </w:r>
      <w:r>
        <w:t>(0))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            </w:t>
      </w:r>
      <w:r>
        <w:sym w:font="Wingdings" w:char="F0F2"/>
      </w:r>
    </w:p>
    <w:p w:rsidR="00000000" w:rsidRDefault="009F1E65">
      <w:r>
        <w:t>P(0,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</w:t>
      </w:r>
      <w:r>
        <w:rPr>
          <w:i/>
        </w:rPr>
        <w:t>n</w:t>
      </w:r>
      <w:r>
        <w:t>(0))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0,</w:t>
      </w:r>
      <w:r>
        <w:rPr>
          <w:rFonts w:ascii="Symbol" w:hAnsi="Symbol"/>
          <w:i/>
        </w:rPr>
        <w:t>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</w:t>
      </w:r>
      <w:r>
        <w:rPr>
          <w:i/>
        </w:rPr>
        <w:t>n</w:t>
      </w:r>
      <w:r>
        <w:t>(0))</w:t>
      </w:r>
    </w:p>
    <w:p w:rsidR="00000000" w:rsidRDefault="009F1E65"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>(1)</w:t>
      </w:r>
      <w:r>
        <w:tab/>
      </w:r>
      <w:r>
        <w:tab/>
      </w:r>
      <w:r>
        <w:tab/>
      </w:r>
      <w:proofErr w:type="spellStart"/>
      <w:r>
        <w:rPr>
          <w:i/>
        </w:rPr>
        <w:t>f</w:t>
      </w:r>
      <w:r>
        <w:rPr>
          <w:i/>
          <w:vertAlign w:val="subscript"/>
        </w:rPr>
        <w:t>max</w:t>
      </w:r>
      <w:proofErr w:type="spellEnd"/>
      <w:r>
        <w:t>(1)</w:t>
      </w:r>
    </w:p>
    <w:p w:rsidR="00000000" w:rsidRDefault="009F1E65">
      <w:r>
        <w:rPr>
          <w:i/>
        </w:rPr>
        <w:t>P</w:t>
      </w:r>
      <w:r>
        <w:t>(1,0,0)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1,0,0)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          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P(1,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</w:t>
      </w:r>
      <w:r>
        <w:rPr>
          <w:i/>
        </w:rPr>
        <w:t>n</w:t>
      </w:r>
      <w:r>
        <w:t>(1))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t>1,</w:t>
      </w:r>
      <w:r>
        <w:rPr>
          <w:rFonts w:ascii="Symbol" w:hAnsi="Symbol"/>
          <w:i/>
        </w:rPr>
        <w:t>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</w:t>
      </w:r>
      <w:r>
        <w:rPr>
          <w:i/>
        </w:rPr>
        <w:t>n</w:t>
      </w:r>
      <w:r>
        <w:t>(1))</w:t>
      </w:r>
    </w:p>
    <w:p w:rsidR="00000000" w:rsidRDefault="009F1E65"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>(1)</w:t>
      </w:r>
      <w:r>
        <w:tab/>
      </w:r>
      <w:r>
        <w:tab/>
      </w:r>
      <w:r>
        <w:tab/>
      </w:r>
      <w:proofErr w:type="spellStart"/>
      <w:r>
        <w:rPr>
          <w:i/>
        </w:rPr>
        <w:t>f</w:t>
      </w:r>
      <w:r>
        <w:rPr>
          <w:i/>
          <w:vertAlign w:val="subscript"/>
        </w:rPr>
        <w:t>max</w:t>
      </w:r>
      <w:proofErr w:type="spellEnd"/>
      <w:r>
        <w:t>(1)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            </w:t>
      </w:r>
      <w:r>
        <w:sym w:font="Wingdings" w:char="F0F2"/>
      </w:r>
    </w:p>
    <w:p w:rsidR="00000000" w:rsidRDefault="009F1E65">
      <w:r>
        <w:t>P(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-1,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-1,</w:t>
      </w:r>
      <w:r>
        <w:rPr>
          <w:i/>
        </w:rPr>
        <w:t>n</w:t>
      </w:r>
      <w:r>
        <w:t>(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-1))</w:t>
      </w:r>
      <w:r>
        <w:tab/>
      </w:r>
      <w:r>
        <w:rPr>
          <w:rFonts w:ascii="Symbol" w:hAnsi="Symbol"/>
          <w:i/>
        </w:rPr>
        <w:t></w:t>
      </w:r>
      <w:r>
        <w:t xml:space="preserve"> (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-1,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-1,</w:t>
      </w:r>
      <w:r>
        <w:rPr>
          <w:i/>
        </w:rPr>
        <w:t>n</w:t>
      </w:r>
      <w:r>
        <w:t>(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-1))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rPr>
          <w:i/>
        </w:rPr>
        <w:t>f</w:t>
      </w:r>
      <w:r>
        <w:rPr>
          <w:i/>
          <w:vertAlign w:val="subscript"/>
        </w:rPr>
        <w:t>min</w:t>
      </w:r>
      <w:proofErr w:type="spellEnd"/>
      <w:r>
        <w:t>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proofErr w:type="spellEnd"/>
      <w:r>
        <w:t>)</w:t>
      </w:r>
      <w:r>
        <w:tab/>
      </w:r>
      <w:r>
        <w:tab/>
      </w:r>
      <w:proofErr w:type="spellStart"/>
      <w:r>
        <w:t>f</w:t>
      </w:r>
      <w:r>
        <w:rPr>
          <w:vertAlign w:val="subscript"/>
        </w:rPr>
        <w:t>max</w:t>
      </w:r>
      <w:proofErr w:type="spellEnd"/>
      <w:r>
        <w:t>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proofErr w:type="spellEnd"/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i/>
        </w:rPr>
        <w:t>P</w:t>
      </w:r>
      <w:r>
        <w:t>(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,0)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rPr>
          <w:i/>
        </w:rPr>
        <w:t xml:space="preserve"> 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rPr>
          <w:i/>
        </w:rPr>
        <w:t>P</w:t>
      </w:r>
      <w:r>
        <w:t>(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,1)</w:t>
      </w:r>
      <w:r>
        <w:tab/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rPr>
          <w:i/>
        </w:rPr>
        <w:t xml:space="preserve"> </w:t>
      </w:r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            </w:t>
      </w:r>
      <w:r>
        <w:sym w:font="Wingdings" w:char="F0F2"/>
      </w:r>
    </w:p>
    <w:p w:rsidR="00000000" w:rsidRDefault="009F1E65">
      <w:r>
        <w:rPr>
          <w:i/>
        </w:rPr>
        <w:t>P</w:t>
      </w:r>
      <w:r>
        <w:t>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</w:t>
      </w:r>
      <w:r>
        <w:rPr>
          <w:i/>
        </w:rPr>
        <w:t>n</w:t>
      </w:r>
      <w:proofErr w:type="spellEnd"/>
      <w:r>
        <w:t>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proofErr w:type="spellEnd"/>
      <w:r>
        <w:t>))</w:t>
      </w:r>
      <w:r>
        <w:tab/>
      </w:r>
      <w:r>
        <w:rPr>
          <w:rFonts w:ascii="Symbol" w:hAnsi="Symbol"/>
          <w:i/>
        </w:rPr>
        <w:t></w:t>
      </w:r>
      <w:r>
        <w:rPr>
          <w:rFonts w:ascii="Symbol" w:hAnsi="Symbol"/>
        </w:rPr>
        <w:t></w:t>
      </w:r>
      <w:r>
        <w:rPr>
          <w:i/>
        </w:rPr>
        <w:t xml:space="preserve"> 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,</w:t>
      </w:r>
      <w:r>
        <w:rPr>
          <w:i/>
        </w:rPr>
        <w:t>n</w:t>
      </w:r>
      <w:proofErr w:type="spellEnd"/>
      <w:r>
        <w:t>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proofErr w:type="spellEnd"/>
      <w:r>
        <w:t>))</w:t>
      </w:r>
    </w:p>
    <w:p w:rsidR="00000000" w:rsidRDefault="009F1E65">
      <w:pPr>
        <w:spacing w:line="360" w:lineRule="auto"/>
      </w:pPr>
    </w:p>
    <w:p w:rsidR="00000000" w:rsidRDefault="009F1E65">
      <w:pPr>
        <w:spacing w:line="360" w:lineRule="auto"/>
      </w:pPr>
      <w:r>
        <w:rPr>
          <w:i/>
        </w:rPr>
        <w:t>P</w:t>
      </w:r>
      <w:r>
        <w:t>(</w:t>
      </w:r>
      <w:r>
        <w:rPr>
          <w:i/>
        </w:rPr>
        <w:t>e</w:t>
      </w:r>
      <w:r>
        <w:t>,</w:t>
      </w:r>
      <w:r>
        <w:rPr>
          <w:rFonts w:ascii="Symbol" w:hAnsi="Symbol"/>
          <w:i/>
        </w:rPr>
        <w:t></w:t>
      </w:r>
      <w:r>
        <w:t>,</w:t>
      </w:r>
      <w:r>
        <w:rPr>
          <w:rFonts w:ascii="Symbol" w:hAnsi="Symbol"/>
          <w:i/>
        </w:rPr>
        <w:t></w:t>
      </w:r>
      <w:r>
        <w:t xml:space="preserve">) and </w:t>
      </w:r>
      <w:r>
        <w:rPr>
          <w:rFonts w:ascii="Symbol" w:hAnsi="Symbol"/>
          <w:i/>
        </w:rPr>
        <w:t></w:t>
      </w:r>
      <w:r>
        <w:t>(</w:t>
      </w:r>
      <w:r>
        <w:rPr>
          <w:i/>
        </w:rPr>
        <w:t>e</w:t>
      </w:r>
      <w:r>
        <w:t>,</w:t>
      </w:r>
      <w:r>
        <w:rPr>
          <w:rFonts w:ascii="Symbol" w:hAnsi="Symbol"/>
          <w:i/>
        </w:rPr>
        <w:t></w:t>
      </w:r>
      <w:r>
        <w:t>,</w:t>
      </w:r>
      <w:r>
        <w:rPr>
          <w:rFonts w:ascii="Symbol" w:hAnsi="Symbol"/>
          <w:i/>
        </w:rPr>
        <w:t></w:t>
      </w:r>
      <w:r>
        <w:t xml:space="preserve">) are the power and phase for eccentricity </w:t>
      </w:r>
      <w:r>
        <w:rPr>
          <w:i/>
        </w:rPr>
        <w:t>e</w:t>
      </w:r>
      <w:r>
        <w:t xml:space="preserve">, argument of </w:t>
      </w:r>
      <w:proofErr w:type="spellStart"/>
      <w:r>
        <w:t>periastron</w:t>
      </w:r>
      <w:proofErr w:type="spellEnd"/>
      <w:r>
        <w:t xml:space="preserve"> </w:t>
      </w:r>
      <w:r>
        <w:rPr>
          <w:rFonts w:ascii="Symbol" w:hAnsi="Symbol"/>
          <w:i/>
        </w:rPr>
        <w:t></w:t>
      </w:r>
      <w:r>
        <w:t xml:space="preserve"> and frequency </w:t>
      </w:r>
      <w:r>
        <w:rPr>
          <w:i/>
        </w:rPr>
        <w:t>f</w:t>
      </w:r>
      <w:r>
        <w:rPr>
          <w:i/>
          <w:vertAlign w:val="subscript"/>
        </w:rPr>
        <w:t>min</w:t>
      </w:r>
      <w:r>
        <w:t>+</w:t>
      </w:r>
      <w:r>
        <w:rPr>
          <w:rFonts w:ascii="Symbol" w:hAnsi="Symbol"/>
          <w:i/>
        </w:rPr>
        <w:t></w:t>
      </w:r>
      <w:r>
        <w:t xml:space="preserve">-1. </w:t>
      </w:r>
      <w:r>
        <w:rPr>
          <w:i/>
        </w:rPr>
        <w:t>n</w:t>
      </w:r>
      <w:r>
        <w:t>(</w:t>
      </w:r>
      <w:r>
        <w:rPr>
          <w:i/>
        </w:rPr>
        <w:t>e</w:t>
      </w:r>
      <w:r>
        <w:t>) is simply given by:</w:t>
      </w:r>
    </w:p>
    <w:p w:rsidR="00000000" w:rsidRDefault="009F1E65">
      <w:pPr>
        <w:spacing w:line="360" w:lineRule="auto"/>
      </w:pPr>
    </w:p>
    <w:p w:rsidR="00000000" w:rsidRDefault="009F1E65">
      <w:pPr>
        <w:spacing w:line="360" w:lineRule="auto"/>
        <w:jc w:val="center"/>
      </w:pPr>
      <w:r>
        <w:rPr>
          <w:position w:val="-12"/>
        </w:rPr>
        <w:object w:dxaOrig="2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8pt" o:ole="" fillcolor="window">
            <v:imagedata r:id="rId8" o:title=""/>
          </v:shape>
          <o:OLEObject Type="Embed" ProgID="Equation.3" ShapeID="_x0000_i1025" DrawAspect="Content" ObjectID="_1546152169" r:id="rId9"/>
        </w:object>
      </w:r>
      <w:r>
        <w:tab/>
      </w:r>
      <w:r>
        <w:tab/>
        <w:t>(9.3.1)</w:t>
      </w:r>
    </w:p>
    <w:p w:rsidR="00000000" w:rsidRDefault="009F1E65">
      <w:pPr>
        <w:spacing w:line="360" w:lineRule="auto"/>
        <w:jc w:val="center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t>A si</w:t>
      </w:r>
      <w:r>
        <w:t>mple algorithm to retrieve data values is as follows: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for i=0 to </w:t>
      </w:r>
      <w:proofErr w:type="spellStart"/>
      <w:r>
        <w:rPr>
          <w:rFonts w:ascii="Courier New" w:hAnsi="Courier New"/>
        </w:rPr>
        <w:t>emax</w:t>
      </w:r>
      <w:proofErr w:type="spellEnd"/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 xml:space="preserve">read </w:t>
      </w:r>
      <w:proofErr w:type="spellStart"/>
      <w:r>
        <w:rPr>
          <w:rFonts w:ascii="Courier New" w:hAnsi="Courier New"/>
        </w:rPr>
        <w:t>fmin</w:t>
      </w:r>
      <w:proofErr w:type="spellEnd"/>
      <w:r>
        <w:rPr>
          <w:rFonts w:ascii="Courier New" w:hAnsi="Courier New"/>
        </w:rPr>
        <w:t>(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>),</w:t>
      </w:r>
      <w:proofErr w:type="spellStart"/>
      <w:r>
        <w:rPr>
          <w:rFonts w:ascii="Courier New" w:hAnsi="Courier New"/>
        </w:rPr>
        <w:t>fmax</w:t>
      </w:r>
      <w:proofErr w:type="spellEnd"/>
      <w:r>
        <w:rPr>
          <w:rFonts w:ascii="Courier New" w:hAnsi="Courier New"/>
        </w:rPr>
        <w:t>(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>)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>n(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>)=(</w:t>
      </w:r>
      <w:proofErr w:type="spellStart"/>
      <w:r>
        <w:rPr>
          <w:rFonts w:ascii="Courier New" w:hAnsi="Courier New"/>
        </w:rPr>
        <w:t>fmax</w:t>
      </w:r>
      <w:proofErr w:type="spellEnd"/>
      <w:r>
        <w:rPr>
          <w:rFonts w:ascii="Courier New" w:hAnsi="Courier New"/>
        </w:rPr>
        <w:t>(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>)-</w:t>
      </w:r>
      <w:proofErr w:type="spellStart"/>
      <w:r>
        <w:rPr>
          <w:rFonts w:ascii="Courier New" w:hAnsi="Courier New"/>
        </w:rPr>
        <w:t>fmin</w:t>
      </w:r>
      <w:proofErr w:type="spellEnd"/>
      <w:r>
        <w:rPr>
          <w:rFonts w:ascii="Courier New" w:hAnsi="Courier New"/>
        </w:rPr>
        <w:t>(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>))+1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for j=0 to </w:t>
      </w:r>
      <w:proofErr w:type="spellStart"/>
      <w:r>
        <w:rPr>
          <w:rFonts w:ascii="Courier New" w:hAnsi="Courier New"/>
        </w:rPr>
        <w:t>omegamax</w:t>
      </w:r>
      <w:proofErr w:type="spellEnd"/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for k=0 to n(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>)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read power(</w:t>
      </w:r>
      <w:proofErr w:type="spellStart"/>
      <w:r>
        <w:rPr>
          <w:rFonts w:ascii="Courier New" w:hAnsi="Courier New"/>
        </w:rPr>
        <w:t>i,j,k</w:t>
      </w:r>
      <w:proofErr w:type="spellEnd"/>
      <w:r>
        <w:rPr>
          <w:rFonts w:ascii="Courier New" w:hAnsi="Courier New"/>
        </w:rPr>
        <w:t>),phase(</w:t>
      </w:r>
      <w:proofErr w:type="spellStart"/>
      <w:r>
        <w:rPr>
          <w:rFonts w:ascii="Courier New" w:hAnsi="Courier New"/>
        </w:rPr>
        <w:t>i,j,k</w:t>
      </w:r>
      <w:proofErr w:type="spellEnd"/>
      <w:r>
        <w:rPr>
          <w:rFonts w:ascii="Courier New" w:hAnsi="Courier New"/>
        </w:rPr>
        <w:t>)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end for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>end for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>end for</w:t>
      </w:r>
    </w:p>
    <w:p w:rsidR="00000000" w:rsidRDefault="009F1E65">
      <w:pPr>
        <w:pStyle w:val="Footer"/>
        <w:tabs>
          <w:tab w:val="clear" w:pos="4153"/>
          <w:tab w:val="clear" w:pos="8306"/>
        </w:tabs>
        <w:rPr>
          <w:rFonts w:ascii="Courier New" w:hAnsi="Courier New"/>
        </w:rPr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40044">
      <w:pPr>
        <w:pStyle w:val="Heading2"/>
      </w:pPr>
      <w:bookmarkStart w:id="10" w:name="_Toc23257941"/>
      <w:r>
        <w:lastRenderedPageBreak/>
        <w:t>2.</w:t>
      </w:r>
      <w:r w:rsidR="009F1E65">
        <w:t>4 Log File Output (*.log)</w:t>
      </w:r>
      <w:bookmarkEnd w:id="10"/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</w:t>
      </w:r>
      <w:r>
        <w:t>0,0)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notes(0,0)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(0,1)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notes(0,1)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(0,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notes(0,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(1,0)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notes(1,0)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(1,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notes(1,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(2,0)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notes(2,0)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 xml:space="preserve">      </w:t>
      </w:r>
      <w:r>
        <w:sym w:font="Wingdings" w:char="F0F2"/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proofErr w:type="spellStart"/>
      <w:r>
        <w:t>sysspec</w:t>
      </w:r>
      <w:proofErr w:type="spellEnd"/>
      <w:r>
        <w:t>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proofErr w:type="spellEnd"/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</w:pPr>
      <w:r>
        <w:t>notes(</w:t>
      </w:r>
      <w:proofErr w:type="spellStart"/>
      <w:r>
        <w:rPr>
          <w:i/>
        </w:rPr>
        <w:t>e</w:t>
      </w:r>
      <w:r>
        <w:rPr>
          <w:i/>
          <w:vertAlign w:val="subscript"/>
        </w:rPr>
        <w:t>max</w:t>
      </w:r>
      <w:r>
        <w:t>,</w:t>
      </w:r>
      <w:r>
        <w:rPr>
          <w:rFonts w:ascii="Symbol" w:hAnsi="Symbol"/>
          <w:i/>
        </w:rPr>
        <w:t></w:t>
      </w:r>
      <w:r>
        <w:rPr>
          <w:i/>
          <w:vertAlign w:val="subscript"/>
        </w:rPr>
        <w:t>max</w:t>
      </w:r>
      <w:proofErr w:type="spellEnd"/>
      <w:r>
        <w:t>)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proofErr w:type="spellStart"/>
      <w:r>
        <w:t>sysspec</w:t>
      </w:r>
      <w:r>
        <w:rPr>
          <w:rFonts w:ascii="Symbol" w:hAnsi="Symbol"/>
        </w:rPr>
        <w:t></w:t>
      </w:r>
      <w:r>
        <w:rPr>
          <w:i/>
        </w:rPr>
        <w:t>e</w:t>
      </w:r>
      <w:proofErr w:type="spellEnd"/>
      <w:r>
        <w:rPr>
          <w:i/>
        </w:rPr>
        <w:t>,</w:t>
      </w:r>
      <w:r>
        <w:rPr>
          <w:rFonts w:ascii="Symbol" w:hAnsi="Symbol"/>
          <w:i/>
        </w:rPr>
        <w:t></w:t>
      </w:r>
      <w:r>
        <w:rPr>
          <w:rFonts w:ascii="Symbol" w:hAnsi="Symbol"/>
        </w:rPr>
        <w:t></w:t>
      </w:r>
      <w:r>
        <w:t xml:space="preserve"> is a string that contains the orbital parameters for the orbit of eccentricity </w:t>
      </w:r>
      <w:r>
        <w:rPr>
          <w:i/>
        </w:rPr>
        <w:t>e</w:t>
      </w:r>
      <w:r>
        <w:t xml:space="preserve"> and argumen</w:t>
      </w:r>
      <w:r>
        <w:t xml:space="preserve">t of </w:t>
      </w:r>
      <w:proofErr w:type="spellStart"/>
      <w:r>
        <w:t>periastron</w:t>
      </w:r>
      <w:proofErr w:type="spellEnd"/>
      <w:r>
        <w:t xml:space="preserve"> </w:t>
      </w:r>
      <w:r>
        <w:rPr>
          <w:rFonts w:ascii="Symbol" w:hAnsi="Symbol"/>
          <w:i/>
        </w:rPr>
        <w:t></w:t>
      </w:r>
      <w:r>
        <w:t xml:space="preserve">. 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t>notes</w:t>
      </w:r>
      <w:r>
        <w:rPr>
          <w:rFonts w:ascii="Symbol" w:hAnsi="Symbol"/>
        </w:rPr>
        <w:t></w:t>
      </w:r>
      <w:r>
        <w:rPr>
          <w:i/>
        </w:rPr>
        <w:t>e,</w:t>
      </w:r>
      <w:r>
        <w:rPr>
          <w:rFonts w:ascii="Symbol" w:hAnsi="Symbol"/>
          <w:i/>
        </w:rPr>
        <w:t></w:t>
      </w:r>
      <w:r>
        <w:rPr>
          <w:rFonts w:ascii="Symbol" w:hAnsi="Symbol"/>
        </w:rPr>
        <w:t></w:t>
      </w:r>
      <w:r>
        <w:t xml:space="preserve"> is a string that contains notes on whether the orbit of eccentricity </w:t>
      </w:r>
      <w:r>
        <w:rPr>
          <w:i/>
        </w:rPr>
        <w:t>e</w:t>
      </w:r>
      <w:r>
        <w:t xml:space="preserve"> and argument of </w:t>
      </w:r>
      <w:proofErr w:type="spellStart"/>
      <w:r>
        <w:t>periastron</w:t>
      </w:r>
      <w:proofErr w:type="spellEnd"/>
      <w:r>
        <w:t xml:space="preserve"> </w:t>
      </w:r>
      <w:r>
        <w:rPr>
          <w:rFonts w:ascii="Symbol" w:hAnsi="Symbol"/>
          <w:i/>
        </w:rPr>
        <w:t></w:t>
      </w:r>
      <w:r>
        <w:t xml:space="preserve"> was calculated </w:t>
      </w:r>
      <w:proofErr w:type="spellStart"/>
      <w:r>
        <w:t>succesfully</w:t>
      </w:r>
      <w:proofErr w:type="spellEnd"/>
      <w:r>
        <w:t xml:space="preserve">. 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  <w:r>
        <w:t>A simple algorithm to retrieve these strings is as follows: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for i=0 to </w:t>
      </w:r>
      <w:proofErr w:type="spellStart"/>
      <w:r>
        <w:rPr>
          <w:rFonts w:ascii="Courier New" w:hAnsi="Courier New"/>
        </w:rPr>
        <w:t>emax</w:t>
      </w:r>
      <w:proofErr w:type="spellEnd"/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 xml:space="preserve">for j=0 to </w:t>
      </w:r>
      <w:proofErr w:type="spellStart"/>
      <w:r>
        <w:rPr>
          <w:rFonts w:ascii="Courier New" w:hAnsi="Courier New"/>
        </w:rPr>
        <w:t>omegam</w:t>
      </w:r>
      <w:r>
        <w:rPr>
          <w:rFonts w:ascii="Courier New" w:hAnsi="Courier New"/>
        </w:rPr>
        <w:t>ax</w:t>
      </w:r>
      <w:proofErr w:type="spellEnd"/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read </w:t>
      </w:r>
      <w:proofErr w:type="spellStart"/>
      <w:r>
        <w:rPr>
          <w:rFonts w:ascii="Courier New" w:hAnsi="Courier New"/>
        </w:rPr>
        <w:t>sysspec</w:t>
      </w:r>
      <w:proofErr w:type="spellEnd"/>
      <w:r>
        <w:rPr>
          <w:rFonts w:ascii="Courier New" w:hAnsi="Courier New"/>
        </w:rPr>
        <w:t>(</w:t>
      </w:r>
      <w:proofErr w:type="spellStart"/>
      <w:r>
        <w:rPr>
          <w:rFonts w:ascii="Courier New" w:hAnsi="Courier New"/>
        </w:rPr>
        <w:t>i,j</w:t>
      </w:r>
      <w:proofErr w:type="spellEnd"/>
      <w:r>
        <w:rPr>
          <w:rFonts w:ascii="Courier New" w:hAnsi="Courier New"/>
        </w:rPr>
        <w:t>)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read notes(</w:t>
      </w:r>
      <w:proofErr w:type="spellStart"/>
      <w:r>
        <w:rPr>
          <w:rFonts w:ascii="Courier New" w:hAnsi="Courier New"/>
        </w:rPr>
        <w:t>i,j</w:t>
      </w:r>
      <w:proofErr w:type="spellEnd"/>
      <w:r>
        <w:rPr>
          <w:rFonts w:ascii="Courier New" w:hAnsi="Courier New"/>
        </w:rPr>
        <w:t>)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ab/>
        <w:t>end for</w:t>
      </w:r>
    </w:p>
    <w:p w:rsidR="00000000" w:rsidRDefault="009F1E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Courier New" w:hAnsi="Courier New"/>
        </w:rPr>
      </w:pPr>
      <w:r>
        <w:rPr>
          <w:rFonts w:ascii="Courier New" w:hAnsi="Courier New"/>
        </w:rPr>
        <w:t>end for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</w:pPr>
    </w:p>
    <w:p w:rsidR="00000000" w:rsidRDefault="009F1E65">
      <w:pPr>
        <w:pStyle w:val="Heading1"/>
      </w:pPr>
      <w:r>
        <w:br w:type="page"/>
      </w:r>
      <w:bookmarkStart w:id="11" w:name="_Toc23257942"/>
      <w:r>
        <w:lastRenderedPageBreak/>
        <w:t xml:space="preserve"> Appendix 3: Input File Format</w:t>
      </w:r>
      <w:bookmarkEnd w:id="11"/>
    </w:p>
    <w:p w:rsidR="00000000" w:rsidRDefault="009F1E65">
      <w:pPr>
        <w:pStyle w:val="Footer"/>
        <w:tabs>
          <w:tab w:val="clear" w:pos="4153"/>
          <w:tab w:val="clear" w:pos="8306"/>
        </w:tabs>
        <w:rPr>
          <w:i/>
          <w:lang w:val="en-US"/>
        </w:rPr>
      </w:pPr>
      <w:r>
        <w:rPr>
          <w:i/>
          <w:lang w:val="en-US"/>
        </w:rPr>
        <w:t>n</w:t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(1),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(1), </w:t>
      </w:r>
      <w:r>
        <w:rPr>
          <w:i/>
          <w:lang w:val="en-US"/>
        </w:rPr>
        <w:t>a</w:t>
      </w:r>
      <w:r>
        <w:rPr>
          <w:lang w:val="en-US"/>
        </w:rPr>
        <w:t xml:space="preserve">(1), 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 xml:space="preserve">(1), 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max</w:t>
      </w:r>
      <w:proofErr w:type="spellEnd"/>
      <w:r>
        <w:rPr>
          <w:lang w:val="en-US"/>
        </w:rPr>
        <w:t xml:space="preserve">(1), </w:t>
      </w:r>
      <w:r>
        <w:rPr>
          <w:rFonts w:ascii="Symbol" w:hAnsi="Symbol"/>
          <w:i/>
          <w:lang w:val="en-US"/>
        </w:rPr>
        <w:t></w:t>
      </w:r>
      <w:r>
        <w:rPr>
          <w:i/>
          <w:vertAlign w:val="subscript"/>
          <w:lang w:val="en-US"/>
        </w:rPr>
        <w:t>max</w:t>
      </w:r>
      <w:r>
        <w:rPr>
          <w:lang w:val="en-US"/>
        </w:rPr>
        <w:t xml:space="preserve">(1), </w:t>
      </w:r>
      <w:r>
        <w:rPr>
          <w:i/>
          <w:lang w:val="en-US"/>
        </w:rPr>
        <w:t>filename</w:t>
      </w:r>
      <w:r>
        <w:rPr>
          <w:lang w:val="en-US"/>
        </w:rPr>
        <w:t>(1)</w:t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(2),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(2), </w:t>
      </w:r>
      <w:r>
        <w:rPr>
          <w:i/>
          <w:lang w:val="en-US"/>
        </w:rPr>
        <w:t>a</w:t>
      </w:r>
      <w:r>
        <w:rPr>
          <w:lang w:val="en-US"/>
        </w:rPr>
        <w:t xml:space="preserve">(2), 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 xml:space="preserve">(2), 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max</w:t>
      </w:r>
      <w:proofErr w:type="spellEnd"/>
      <w:r>
        <w:rPr>
          <w:lang w:val="en-US"/>
        </w:rPr>
        <w:t xml:space="preserve">(2), </w:t>
      </w:r>
      <w:r>
        <w:rPr>
          <w:rFonts w:ascii="Symbol" w:hAnsi="Symbol"/>
          <w:i/>
          <w:lang w:val="en-US"/>
        </w:rPr>
        <w:t></w:t>
      </w:r>
      <w:r>
        <w:rPr>
          <w:i/>
          <w:vertAlign w:val="subscript"/>
          <w:lang w:val="en-US"/>
        </w:rPr>
        <w:t>max</w:t>
      </w:r>
      <w:r>
        <w:rPr>
          <w:lang w:val="en-US"/>
        </w:rPr>
        <w:t>(2),</w:t>
      </w:r>
      <w:r>
        <w:rPr>
          <w:i/>
          <w:lang w:val="en-US"/>
        </w:rPr>
        <w:t>filename</w:t>
      </w:r>
      <w:r>
        <w:rPr>
          <w:lang w:val="en-US"/>
        </w:rPr>
        <w:t>(2)</w:t>
      </w:r>
    </w:p>
    <w:p w:rsidR="00000000" w:rsidRDefault="009F1E6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F2"/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 xml:space="preserve">),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 xml:space="preserve">), </w:t>
      </w:r>
      <w:r>
        <w:rPr>
          <w:i/>
          <w:lang w:val="en-US"/>
        </w:rPr>
        <w:t>a</w:t>
      </w:r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 xml:space="preserve">), 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 xml:space="preserve">), 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max</w:t>
      </w:r>
      <w:proofErr w:type="spellEnd"/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 xml:space="preserve">), </w:t>
      </w:r>
      <w:r>
        <w:rPr>
          <w:rFonts w:ascii="Symbol" w:hAnsi="Symbol"/>
          <w:i/>
          <w:lang w:val="en-US"/>
        </w:rPr>
        <w:t></w:t>
      </w:r>
      <w:r>
        <w:rPr>
          <w:i/>
          <w:vertAlign w:val="subscript"/>
          <w:lang w:val="en-US"/>
        </w:rPr>
        <w:t>max</w:t>
      </w:r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>),</w:t>
      </w:r>
      <w:r>
        <w:rPr>
          <w:i/>
          <w:lang w:val="en-US"/>
        </w:rPr>
        <w:t>filename</w:t>
      </w:r>
      <w:r>
        <w:rPr>
          <w:lang w:val="en-US"/>
        </w:rPr>
        <w:t>(</w:t>
      </w:r>
      <w:r>
        <w:rPr>
          <w:i/>
          <w:lang w:val="en-US"/>
        </w:rPr>
        <w:t>n</w:t>
      </w:r>
      <w:r>
        <w:rPr>
          <w:lang w:val="en-US"/>
        </w:rPr>
        <w:t>)</w:t>
      </w:r>
    </w:p>
    <w:p w:rsidR="00000000" w:rsidRDefault="009F1E65">
      <w:pPr>
        <w:spacing w:line="360" w:lineRule="auto"/>
        <w:rPr>
          <w:lang w:val="en-US"/>
        </w:rPr>
      </w:pP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rPr>
          <w:lang w:val="en-US"/>
        </w:rPr>
        <w:t>n is an integer which specify how many systems to model.</w:t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 xml:space="preserve">) is the pulsar mass for system </w:t>
      </w:r>
      <w:r>
        <w:rPr>
          <w:i/>
          <w:lang w:val="en-US"/>
        </w:rPr>
        <w:t>k</w:t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 xml:space="preserve">) is the companion mass for system </w:t>
      </w:r>
      <w:r>
        <w:rPr>
          <w:i/>
          <w:lang w:val="en-US"/>
        </w:rPr>
        <w:t>k</w:t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a</w:t>
      </w:r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 xml:space="preserve">) is the semi-major axis for system </w:t>
      </w:r>
      <w:r>
        <w:rPr>
          <w:i/>
          <w:lang w:val="en-US"/>
        </w:rPr>
        <w:t>k</w:t>
      </w:r>
    </w:p>
    <w:p w:rsidR="00000000" w:rsidRDefault="009F1E65">
      <w:pPr>
        <w:rPr>
          <w:lang w:val="en-US"/>
        </w:rPr>
      </w:pP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 xml:space="preserve">) is the inclination for system </w:t>
      </w:r>
      <w:r>
        <w:rPr>
          <w:i/>
          <w:lang w:val="en-US"/>
        </w:rPr>
        <w:t>k</w:t>
      </w:r>
    </w:p>
    <w:p w:rsidR="00000000" w:rsidRDefault="009F1E65">
      <w:pPr>
        <w:rPr>
          <w:lang w:val="en-US"/>
        </w:rPr>
      </w:pP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max</w:t>
      </w:r>
      <w:proofErr w:type="spellEnd"/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>)+1 is the total number</w:t>
      </w:r>
      <w:r>
        <w:rPr>
          <w:lang w:val="en-US"/>
        </w:rPr>
        <w:t xml:space="preserve"> of eccentricities to be modelled for system </w:t>
      </w:r>
      <w:r>
        <w:rPr>
          <w:i/>
          <w:lang w:val="en-US"/>
        </w:rPr>
        <w:t>k</w:t>
      </w:r>
    </w:p>
    <w:p w:rsidR="00000000" w:rsidRDefault="009F1E65">
      <w:pPr>
        <w:rPr>
          <w:lang w:val="en-US"/>
        </w:rPr>
      </w:pPr>
      <w:r>
        <w:rPr>
          <w:rFonts w:ascii="Symbol" w:hAnsi="Symbol"/>
          <w:i/>
          <w:lang w:val="en-US"/>
        </w:rPr>
        <w:t></w:t>
      </w:r>
      <w:r>
        <w:rPr>
          <w:i/>
          <w:vertAlign w:val="subscript"/>
          <w:lang w:val="en-US"/>
        </w:rPr>
        <w:t>max</w:t>
      </w:r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 xml:space="preserve">)+1 is the number of arguments of </w:t>
      </w:r>
      <w:proofErr w:type="spellStart"/>
      <w:r>
        <w:rPr>
          <w:lang w:val="en-US"/>
        </w:rPr>
        <w:t>periastron</w:t>
      </w:r>
      <w:proofErr w:type="spellEnd"/>
      <w:r>
        <w:rPr>
          <w:lang w:val="en-US"/>
        </w:rPr>
        <w:t xml:space="preserve"> to model for eccentricity in system </w:t>
      </w:r>
      <w:r>
        <w:rPr>
          <w:i/>
          <w:lang w:val="en-US"/>
        </w:rPr>
        <w:t>k</w:t>
      </w:r>
    </w:p>
    <w:p w:rsidR="00000000" w:rsidRDefault="009F1E65">
      <w:pPr>
        <w:rPr>
          <w:lang w:val="en-US"/>
        </w:rPr>
      </w:pPr>
      <w:r>
        <w:rPr>
          <w:i/>
          <w:lang w:val="en-US"/>
        </w:rPr>
        <w:t>filename</w:t>
      </w:r>
      <w:r>
        <w:rPr>
          <w:lang w:val="en-US"/>
        </w:rPr>
        <w:t>(</w:t>
      </w:r>
      <w:r>
        <w:rPr>
          <w:i/>
          <w:lang w:val="en-US"/>
        </w:rPr>
        <w:t>k</w:t>
      </w:r>
      <w:r>
        <w:rPr>
          <w:lang w:val="en-US"/>
        </w:rPr>
        <w:t xml:space="preserve">) is the output filename without an extension for system </w:t>
      </w:r>
      <w:r>
        <w:rPr>
          <w:i/>
          <w:lang w:val="en-US"/>
        </w:rPr>
        <w:t>k</w:t>
      </w:r>
      <w:r>
        <w:rPr>
          <w:lang w:val="en-US"/>
        </w:rPr>
        <w:t xml:space="preserve">. The program will append appropriate extensions for each of the output files. </w:t>
      </w:r>
    </w:p>
    <w:p w:rsidR="00000000" w:rsidRDefault="009F1E65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</w:p>
    <w:p w:rsidR="00000000" w:rsidRDefault="009F1E65">
      <w:pPr>
        <w:spacing w:line="360" w:lineRule="auto"/>
        <w:rPr>
          <w:lang w:val="en-US"/>
        </w:rPr>
      </w:pPr>
      <w:r>
        <w:rPr>
          <w:lang w:val="en-US"/>
        </w:rPr>
        <w:t>The eccentricity f</w:t>
      </w:r>
      <w:r>
        <w:rPr>
          <w:lang w:val="en-US"/>
        </w:rPr>
        <w:t>or a given orbit is found by:</w:t>
      </w:r>
    </w:p>
    <w:p w:rsidR="00000000" w:rsidRDefault="009F1E65">
      <w:pPr>
        <w:spacing w:line="360" w:lineRule="auto"/>
        <w:rPr>
          <w:lang w:val="en-US"/>
        </w:rPr>
      </w:pPr>
    </w:p>
    <w:p w:rsidR="00000000" w:rsidRDefault="009F1E65">
      <w:pPr>
        <w:spacing w:line="360" w:lineRule="auto"/>
        <w:jc w:val="center"/>
        <w:rPr>
          <w:lang w:val="en-US"/>
        </w:rPr>
      </w:pPr>
      <w:r>
        <w:rPr>
          <w:position w:val="-30"/>
          <w:lang w:val="en-US"/>
        </w:rPr>
        <w:object w:dxaOrig="859" w:dyaOrig="680">
          <v:shape id="_x0000_i1026" type="#_x0000_t75" style="width:42.75pt;height:33.75pt" o:ole="" fillcolor="window">
            <v:imagedata r:id="rId10" o:title=""/>
          </v:shape>
          <o:OLEObject Type="Embed" ProgID="Equation.3" ShapeID="_x0000_i1026" DrawAspect="Content" ObjectID="_1546152170" r:id="rId11"/>
        </w:object>
      </w:r>
      <w:r>
        <w:rPr>
          <w:lang w:val="en-US"/>
        </w:rPr>
        <w:tab/>
        <w:t>5.3.1</w:t>
      </w:r>
    </w:p>
    <w:p w:rsidR="00000000" w:rsidRDefault="009F1E65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where k is an integer from 0 to </w:t>
      </w:r>
      <w:proofErr w:type="spellStart"/>
      <w:r>
        <w:rPr>
          <w:i/>
          <w:lang w:val="en-US"/>
        </w:rPr>
        <w:t>e</w:t>
      </w:r>
      <w:r>
        <w:rPr>
          <w:i/>
          <w:vertAlign w:val="subscript"/>
          <w:lang w:val="en-US"/>
        </w:rPr>
        <w:t>max</w:t>
      </w:r>
      <w:proofErr w:type="spellEnd"/>
      <w:r>
        <w:rPr>
          <w:lang w:val="en-US"/>
        </w:rPr>
        <w:t>.</w:t>
      </w:r>
    </w:p>
    <w:p w:rsidR="00000000" w:rsidRDefault="009F1E65">
      <w:pPr>
        <w:spacing w:line="360" w:lineRule="auto"/>
        <w:jc w:val="center"/>
        <w:rPr>
          <w:lang w:val="en-US"/>
        </w:rPr>
      </w:pPr>
    </w:p>
    <w:p w:rsidR="00000000" w:rsidRDefault="009F1E65">
      <w:pPr>
        <w:spacing w:line="360" w:lineRule="auto"/>
        <w:rPr>
          <w:lang w:val="en-US"/>
        </w:rPr>
      </w:pPr>
      <w:r>
        <w:rPr>
          <w:lang w:val="en-US"/>
        </w:rPr>
        <w:t xml:space="preserve">Similarly for argument of </w:t>
      </w:r>
      <w:proofErr w:type="spellStart"/>
      <w:r>
        <w:rPr>
          <w:lang w:val="en-US"/>
        </w:rPr>
        <w:t>periastron</w:t>
      </w:r>
      <w:proofErr w:type="spellEnd"/>
      <w:r>
        <w:rPr>
          <w:lang w:val="en-US"/>
        </w:rPr>
        <w:t>:</w:t>
      </w:r>
    </w:p>
    <w:p w:rsidR="00000000" w:rsidRDefault="009F1E65">
      <w:pPr>
        <w:spacing w:line="360" w:lineRule="auto"/>
        <w:rPr>
          <w:lang w:val="en-US"/>
        </w:rPr>
      </w:pPr>
    </w:p>
    <w:p w:rsidR="00000000" w:rsidRDefault="009F1E65">
      <w:pPr>
        <w:spacing w:line="360" w:lineRule="auto"/>
        <w:jc w:val="center"/>
        <w:rPr>
          <w:lang w:val="en-US"/>
        </w:rPr>
      </w:pPr>
      <w:r>
        <w:rPr>
          <w:position w:val="-30"/>
          <w:lang w:val="en-US"/>
        </w:rPr>
        <w:object w:dxaOrig="980" w:dyaOrig="680">
          <v:shape id="_x0000_i1027" type="#_x0000_t75" style="width:48.75pt;height:33.75pt" o:ole="" fillcolor="window">
            <v:imagedata r:id="rId12" o:title=""/>
          </v:shape>
          <o:OLEObject Type="Embed" ProgID="Equation.3" ShapeID="_x0000_i1027" DrawAspect="Content" ObjectID="_1546152171" r:id="rId13"/>
        </w:object>
      </w:r>
      <w:r>
        <w:rPr>
          <w:lang w:val="en-US"/>
        </w:rPr>
        <w:tab/>
        <w:t>5.3.2</w:t>
      </w:r>
    </w:p>
    <w:p w:rsidR="00000000" w:rsidRDefault="009F1E65">
      <w:pPr>
        <w:spacing w:line="360" w:lineRule="auto"/>
        <w:rPr>
          <w:lang w:val="en-US"/>
        </w:rPr>
      </w:pPr>
    </w:p>
    <w:p w:rsidR="009F1E65" w:rsidRDefault="009F1E65">
      <w:pPr>
        <w:spacing w:line="360" w:lineRule="auto"/>
        <w:rPr>
          <w:lang w:val="en-US"/>
        </w:rPr>
      </w:pPr>
      <w:r>
        <w:rPr>
          <w:lang w:val="en-US"/>
        </w:rPr>
        <w:t xml:space="preserve">Thus </w:t>
      </w:r>
      <w:r>
        <w:rPr>
          <w:i/>
          <w:lang w:val="en-US"/>
        </w:rPr>
        <w:t>e</w:t>
      </w:r>
      <w:r>
        <w:rPr>
          <w:lang w:val="en-US"/>
        </w:rPr>
        <w:t xml:space="preserve"> will have values of 0 to 1 and </w:t>
      </w:r>
      <w:r>
        <w:rPr>
          <w:rFonts w:ascii="Symbol" w:hAnsi="Symbol"/>
          <w:i/>
          <w:lang w:val="en-US"/>
        </w:rPr>
        <w:t></w:t>
      </w:r>
      <w:r>
        <w:rPr>
          <w:lang w:val="en-US"/>
        </w:rPr>
        <w:t xml:space="preserve"> values of 0 to 2</w:t>
      </w:r>
      <w:r>
        <w:rPr>
          <w:rFonts w:ascii="Symbol" w:hAnsi="Symbol"/>
          <w:i/>
          <w:lang w:val="en-US"/>
        </w:rPr>
        <w:t></w:t>
      </w:r>
      <w:r>
        <w:rPr>
          <w:lang w:val="en-US"/>
        </w:rPr>
        <w:t>.</w:t>
      </w:r>
    </w:p>
    <w:sectPr w:rsidR="009F1E65">
      <w:pgSz w:w="11907" w:h="16840" w:code="9"/>
      <w:pgMar w:top="1440" w:right="1797" w:bottom="1440" w:left="1797" w:header="72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65" w:rsidRDefault="009F1E65">
      <w:r>
        <w:separator/>
      </w:r>
    </w:p>
  </w:endnote>
  <w:endnote w:type="continuationSeparator" w:id="0">
    <w:p w:rsidR="009F1E65" w:rsidRDefault="009F1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1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9F1E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1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245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9F1E6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65" w:rsidRDefault="009F1E65">
      <w:r>
        <w:separator/>
      </w:r>
    </w:p>
  </w:footnote>
  <w:footnote w:type="continuationSeparator" w:id="0">
    <w:p w:rsidR="009F1E65" w:rsidRDefault="009F1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562"/>
    <w:rsid w:val="005D3562"/>
    <w:rsid w:val="00695245"/>
    <w:rsid w:val="00940044"/>
    <w:rsid w:val="009F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i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60" w:lineRule="auto"/>
    </w:pPr>
    <w:rPr>
      <w:i/>
      <w:lang w:val="en-US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center"/>
    </w:pPr>
    <w:rPr>
      <w:b/>
      <w:sz w:val="32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semiHidden/>
    <w:pPr>
      <w:spacing w:line="360" w:lineRule="auto"/>
      <w:ind w:hanging="11"/>
    </w:pPr>
    <w:rPr>
      <w:lang w:val="en-US"/>
    </w:rPr>
  </w:style>
  <w:style w:type="paragraph" w:styleId="FootnoteText">
    <w:name w:val="footnote text"/>
    <w:basedOn w:val="Normal"/>
    <w:semiHidden/>
    <w:rPr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44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 </Company>
  <LinksUpToDate>false</LinksUpToDate>
  <CharactersWithSpaces>15060</CharactersWithSpaces>
  <SharedDoc>false</SharedDoc>
  <HLinks>
    <vt:vector size="18" baseType="variant">
      <vt:variant>
        <vt:i4>589922</vt:i4>
      </vt:variant>
      <vt:variant>
        <vt:i4>284370</vt:i4>
      </vt:variant>
      <vt:variant>
        <vt:i4>1030</vt:i4>
      </vt:variant>
      <vt:variant>
        <vt:i4>1</vt:i4>
      </vt:variant>
      <vt:variant>
        <vt:lpwstr>C:\Honours\Dissertation\Backer pg 555b.jpg</vt:lpwstr>
      </vt:variant>
      <vt:variant>
        <vt:lpwstr/>
      </vt:variant>
      <vt:variant>
        <vt:i4>2097167</vt:i4>
      </vt:variant>
      <vt:variant>
        <vt:i4>-1</vt:i4>
      </vt:variant>
      <vt:variant>
        <vt:i4>1067</vt:i4>
      </vt:variant>
      <vt:variant>
        <vt:i4>1</vt:i4>
      </vt:variant>
      <vt:variant>
        <vt:lpwstr>C:\Honours\Dissertation\pres_two_plot.jpg</vt:lpwstr>
      </vt:variant>
      <vt:variant>
        <vt:lpwstr/>
      </vt:variant>
      <vt:variant>
        <vt:i4>5242967</vt:i4>
      </vt:variant>
      <vt:variant>
        <vt:i4>-1</vt:i4>
      </vt:variant>
      <vt:variant>
        <vt:i4>1068</vt:i4>
      </vt:variant>
      <vt:variant>
        <vt:i4>1</vt:i4>
      </vt:variant>
      <vt:variant>
        <vt:lpwstr>D:\IVEC\output\megafiles\14_100_1_pi_lin.jpg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Owen Giersch</dc:creator>
  <cp:keywords/>
  <cp:lastModifiedBy>Australian Space Academy</cp:lastModifiedBy>
  <cp:revision>4</cp:revision>
  <cp:lastPrinted>2002-10-24T13:48:00Z</cp:lastPrinted>
  <dcterms:created xsi:type="dcterms:W3CDTF">2017-01-17T01:50:00Z</dcterms:created>
  <dcterms:modified xsi:type="dcterms:W3CDTF">2017-01-17T01:55:00Z</dcterms:modified>
</cp:coreProperties>
</file>